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A0" w:rsidRPr="00420785" w:rsidRDefault="00B173A0" w:rsidP="00420785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420785">
        <w:rPr>
          <w:rFonts w:ascii="Times New Roman" w:hAnsi="Times New Roman" w:cs="Times New Roman"/>
        </w:rPr>
        <w:t>Утвержден</w:t>
      </w:r>
    </w:p>
    <w:p w:rsidR="00B173A0" w:rsidRPr="00420785" w:rsidRDefault="00B173A0" w:rsidP="00420785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B173A0" w:rsidRPr="00420785" w:rsidRDefault="00B173A0" w:rsidP="00420785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  <w:r w:rsidRPr="00420785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B173A0" w:rsidRPr="00420785" w:rsidRDefault="00B173A0" w:rsidP="00420785">
      <w:pPr>
        <w:spacing w:after="0" w:line="240" w:lineRule="auto"/>
        <w:ind w:left="5103" w:firstLine="5103"/>
        <w:rPr>
          <w:rFonts w:ascii="Times New Roman" w:hAnsi="Times New Roman" w:cs="Times New Roman"/>
          <w:sz w:val="24"/>
        </w:rPr>
      </w:pPr>
      <w:proofErr w:type="spellStart"/>
      <w:r w:rsidRPr="00420785">
        <w:rPr>
          <w:rFonts w:ascii="Times New Roman" w:hAnsi="Times New Roman" w:cs="Times New Roman"/>
        </w:rPr>
        <w:t>оот</w:t>
      </w:r>
      <w:proofErr w:type="spellEnd"/>
      <w:r w:rsidRPr="00420785">
        <w:rPr>
          <w:rFonts w:ascii="Times New Roman" w:hAnsi="Times New Roman" w:cs="Times New Roman"/>
        </w:rPr>
        <w:t xml:space="preserve"> «___» _____________2013г. №____</w:t>
      </w:r>
    </w:p>
    <w:p w:rsidR="00A61DEC" w:rsidRDefault="00A61DEC" w:rsidP="00A61DEC">
      <w:pPr>
        <w:pStyle w:val="ConsPlusTitle"/>
        <w:widowControl/>
        <w:ind w:firstLine="6804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A61DEC" w:rsidRDefault="00A61DEC" w:rsidP="0023750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F6752" w:rsidRPr="00420785" w:rsidRDefault="007F6752" w:rsidP="0023750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EB335B" w:rsidRPr="00420785" w:rsidRDefault="007F6752" w:rsidP="0023750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420785">
        <w:rPr>
          <w:rFonts w:ascii="Times New Roman" w:hAnsi="Times New Roman" w:cs="Times New Roman"/>
          <w:sz w:val="24"/>
          <w:szCs w:val="24"/>
        </w:rPr>
        <w:t>е</w:t>
      </w:r>
      <w:r w:rsidRPr="00420785">
        <w:rPr>
          <w:rFonts w:ascii="Times New Roman" w:hAnsi="Times New Roman" w:cs="Times New Roman"/>
          <w:sz w:val="24"/>
          <w:szCs w:val="24"/>
        </w:rPr>
        <w:t xml:space="preserve"> разрешения опекуну на приватизацию жилья в интересах совершеннолетнего недееспособного лица</w:t>
      </w:r>
    </w:p>
    <w:p w:rsidR="00EB335B" w:rsidRPr="00420785" w:rsidRDefault="00EB335B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335B" w:rsidRPr="00420785" w:rsidRDefault="00EB335B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EB335B" w:rsidRPr="00420785" w:rsidRDefault="00EB335B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 </w:t>
      </w:r>
    </w:p>
    <w:p w:rsidR="00C23A7C" w:rsidRPr="00420785" w:rsidRDefault="00EB335B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1.1. Настоящий Регламент устанавливает стандарт и порядок предоставления государственной услуги  по </w:t>
      </w:r>
      <w:r w:rsidRPr="0042078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выдачи разрешения опекуну на приватизацию жилья в интересах совершеннолетнего недееспособного лица</w:t>
      </w:r>
      <w:r w:rsidR="00C23A7C" w:rsidRPr="00420785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C23A7C" w:rsidRPr="00420785" w:rsidRDefault="00C23A7C" w:rsidP="00C23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C23A7C" w:rsidRPr="00420785" w:rsidRDefault="00C23A7C" w:rsidP="00C23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</w:t>
      </w:r>
      <w:r w:rsidR="009D0115" w:rsidRPr="00420785">
        <w:rPr>
          <w:rFonts w:ascii="Times New Roman" w:hAnsi="Times New Roman" w:cs="Times New Roman"/>
          <w:sz w:val="24"/>
          <w:szCs w:val="24"/>
        </w:rPr>
        <w:t>Лениногорского</w:t>
      </w:r>
      <w:r w:rsidRPr="00420785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7F6752" w:rsidRPr="00420785">
        <w:rPr>
          <w:rFonts w:ascii="Times New Roman" w:hAnsi="Times New Roman" w:cs="Times New Roman"/>
          <w:sz w:val="24"/>
          <w:szCs w:val="24"/>
        </w:rPr>
        <w:t xml:space="preserve"> (городского округа)</w:t>
      </w:r>
      <w:r w:rsidRPr="00420785">
        <w:rPr>
          <w:rFonts w:ascii="Times New Roman" w:hAnsi="Times New Roman" w:cs="Times New Roman"/>
          <w:sz w:val="24"/>
          <w:szCs w:val="24"/>
        </w:rPr>
        <w:t>.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9D0115" w:rsidRPr="00420785">
        <w:rPr>
          <w:rFonts w:ascii="Times New Roman" w:hAnsi="Times New Roman" w:cs="Times New Roman"/>
          <w:sz w:val="24"/>
          <w:szCs w:val="24"/>
        </w:rPr>
        <w:t>325</w:t>
      </w:r>
      <w:r w:rsidRPr="00420785">
        <w:rPr>
          <w:rFonts w:ascii="Times New Roman" w:hAnsi="Times New Roman" w:cs="Times New Roman"/>
          <w:sz w:val="24"/>
          <w:szCs w:val="24"/>
        </w:rPr>
        <w:t>0, г.</w:t>
      </w:r>
      <w:r w:rsidR="009D0115" w:rsidRPr="00420785">
        <w:rPr>
          <w:rFonts w:ascii="Times New Roman" w:hAnsi="Times New Roman" w:cs="Times New Roman"/>
          <w:sz w:val="24"/>
          <w:szCs w:val="24"/>
        </w:rPr>
        <w:t>Лениногорск</w:t>
      </w:r>
      <w:r w:rsidRPr="00420785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420785">
        <w:rPr>
          <w:rFonts w:ascii="Times New Roman" w:hAnsi="Times New Roman" w:cs="Times New Roman"/>
          <w:sz w:val="24"/>
          <w:szCs w:val="24"/>
        </w:rPr>
        <w:t>.</w:t>
      </w:r>
      <w:r w:rsidR="009D0115" w:rsidRPr="0042078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9D0115" w:rsidRPr="00420785">
        <w:rPr>
          <w:rFonts w:ascii="Times New Roman" w:hAnsi="Times New Roman" w:cs="Times New Roman"/>
          <w:sz w:val="24"/>
          <w:szCs w:val="24"/>
        </w:rPr>
        <w:t>утузова</w:t>
      </w:r>
      <w:r w:rsidRPr="00420785">
        <w:rPr>
          <w:rFonts w:ascii="Times New Roman" w:hAnsi="Times New Roman" w:cs="Times New Roman"/>
          <w:sz w:val="24"/>
          <w:szCs w:val="24"/>
        </w:rPr>
        <w:t>, д.</w:t>
      </w:r>
      <w:r w:rsidR="009D0115" w:rsidRPr="00420785">
        <w:rPr>
          <w:rFonts w:ascii="Times New Roman" w:hAnsi="Times New Roman" w:cs="Times New Roman"/>
          <w:sz w:val="24"/>
          <w:szCs w:val="24"/>
        </w:rPr>
        <w:t>1</w:t>
      </w:r>
      <w:r w:rsidRPr="00420785">
        <w:rPr>
          <w:rFonts w:ascii="Times New Roman" w:hAnsi="Times New Roman" w:cs="Times New Roman"/>
          <w:sz w:val="24"/>
          <w:szCs w:val="24"/>
        </w:rPr>
        <w:t>.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C23A7C" w:rsidRPr="00420785" w:rsidRDefault="00C23A7C" w:rsidP="00420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9D0115" w:rsidRPr="00420785">
        <w:rPr>
          <w:rFonts w:ascii="Times New Roman" w:hAnsi="Times New Roman" w:cs="Times New Roman"/>
          <w:sz w:val="24"/>
          <w:szCs w:val="24"/>
        </w:rPr>
        <w:t>8</w:t>
      </w:r>
      <w:r w:rsidRPr="00420785">
        <w:rPr>
          <w:rFonts w:ascii="Times New Roman" w:hAnsi="Times New Roman" w:cs="Times New Roman"/>
          <w:sz w:val="24"/>
          <w:szCs w:val="24"/>
        </w:rPr>
        <w:t xml:space="preserve">.00до </w:t>
      </w:r>
      <w:r w:rsidR="009D0115" w:rsidRPr="00420785">
        <w:rPr>
          <w:rFonts w:ascii="Times New Roman" w:hAnsi="Times New Roman" w:cs="Times New Roman"/>
          <w:sz w:val="24"/>
          <w:szCs w:val="24"/>
        </w:rPr>
        <w:t>17</w:t>
      </w:r>
      <w:r w:rsidRPr="00420785">
        <w:rPr>
          <w:rFonts w:ascii="Times New Roman" w:hAnsi="Times New Roman" w:cs="Times New Roman"/>
          <w:sz w:val="24"/>
          <w:szCs w:val="24"/>
        </w:rPr>
        <w:t>.00.</w:t>
      </w:r>
    </w:p>
    <w:p w:rsidR="00C23A7C" w:rsidRPr="00420785" w:rsidRDefault="00C23A7C" w:rsidP="00420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9D0115" w:rsidRPr="00420785">
        <w:rPr>
          <w:rFonts w:ascii="Times New Roman" w:hAnsi="Times New Roman" w:cs="Times New Roman"/>
          <w:sz w:val="24"/>
          <w:szCs w:val="24"/>
        </w:rPr>
        <w:t>12</w:t>
      </w:r>
      <w:r w:rsidRPr="00420785">
        <w:rPr>
          <w:rFonts w:ascii="Times New Roman" w:hAnsi="Times New Roman" w:cs="Times New Roman"/>
          <w:sz w:val="24"/>
          <w:szCs w:val="24"/>
        </w:rPr>
        <w:t xml:space="preserve">.00 до </w:t>
      </w:r>
      <w:r w:rsidR="009D0115" w:rsidRPr="00420785">
        <w:rPr>
          <w:rFonts w:ascii="Times New Roman" w:hAnsi="Times New Roman" w:cs="Times New Roman"/>
          <w:sz w:val="24"/>
          <w:szCs w:val="24"/>
        </w:rPr>
        <w:t>13</w:t>
      </w:r>
      <w:r w:rsidRPr="00420785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9D0115" w:rsidRPr="00420785">
        <w:rPr>
          <w:rFonts w:ascii="Times New Roman" w:hAnsi="Times New Roman" w:cs="Times New Roman"/>
          <w:sz w:val="24"/>
          <w:szCs w:val="24"/>
        </w:rPr>
        <w:t>8(85595)5-04-13</w:t>
      </w:r>
      <w:r w:rsidRPr="00420785">
        <w:rPr>
          <w:rFonts w:ascii="Times New Roman" w:hAnsi="Times New Roman" w:cs="Times New Roman"/>
          <w:sz w:val="24"/>
          <w:szCs w:val="24"/>
        </w:rPr>
        <w:t>.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9D0115" w:rsidRPr="00420785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0018B6" w:rsidRPr="00420785">
        <w:rPr>
          <w:rFonts w:ascii="Times New Roman" w:hAnsi="Times New Roman" w:cs="Times New Roman"/>
          <w:sz w:val="24"/>
          <w:szCs w:val="24"/>
        </w:rPr>
        <w:t>@</w:t>
      </w:r>
      <w:r w:rsidR="009D0115" w:rsidRPr="00420785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420785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9D0115" w:rsidRPr="00420785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420785">
        <w:rPr>
          <w:rFonts w:ascii="Times New Roman" w:hAnsi="Times New Roman" w:cs="Times New Roman"/>
          <w:sz w:val="24"/>
          <w:szCs w:val="24"/>
        </w:rPr>
        <w:t>@tatar.ru.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C23A7C" w:rsidRPr="00420785" w:rsidRDefault="00C23A7C" w:rsidP="004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420785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20785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>Гражданским  кодексом  Российской  Федерации</w:t>
      </w:r>
      <w:r w:rsidR="009D7F3C" w:rsidRPr="00420785">
        <w:rPr>
          <w:rFonts w:ascii="Times New Roman" w:hAnsi="Times New Roman" w:cs="Times New Roman"/>
          <w:sz w:val="24"/>
          <w:szCs w:val="24"/>
        </w:rPr>
        <w:t xml:space="preserve"> (часть первая</w:t>
      </w:r>
      <w:r w:rsidR="006D46E7" w:rsidRPr="00420785">
        <w:rPr>
          <w:rFonts w:ascii="Times New Roman" w:hAnsi="Times New Roman" w:cs="Times New Roman"/>
          <w:sz w:val="24"/>
          <w:szCs w:val="24"/>
        </w:rPr>
        <w:t xml:space="preserve">) </w:t>
      </w:r>
      <w:r w:rsidR="009D7F3C" w:rsidRPr="00420785">
        <w:rPr>
          <w:rFonts w:ascii="Times New Roman" w:hAnsi="Times New Roman" w:cs="Times New Roman"/>
          <w:sz w:val="24"/>
          <w:szCs w:val="24"/>
        </w:rPr>
        <w:t>от 30.11.1994 №51-ФЗ)</w:t>
      </w:r>
      <w:r w:rsidRPr="00420785">
        <w:rPr>
          <w:rFonts w:ascii="Times New Roman" w:hAnsi="Times New Roman" w:cs="Times New Roman"/>
          <w:sz w:val="24"/>
          <w:szCs w:val="24"/>
        </w:rPr>
        <w:t xml:space="preserve"> (далее – ГК РФ) («Собрание законодательства Российской Федерации», 05.12.1994, № 32, ст. 3301);</w:t>
      </w:r>
      <w:proofErr w:type="gramEnd"/>
    </w:p>
    <w:p w:rsidR="00AD63BE" w:rsidRPr="00420785" w:rsidRDefault="00AD63BE" w:rsidP="00AD6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Жилищным    кодексом    Российской   Федерации от 29.12.2004 №188-ФЗ (далее – ЖК РФ) («Собрание законодательства Российской Федерации», 03.01.2005, № 1 (часть</w:t>
      </w:r>
      <w:proofErr w:type="gramStart"/>
      <w:r w:rsidRPr="0042078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20785">
        <w:rPr>
          <w:rFonts w:ascii="Times New Roman" w:hAnsi="Times New Roman" w:cs="Times New Roman"/>
          <w:sz w:val="24"/>
          <w:szCs w:val="24"/>
        </w:rPr>
        <w:t>), ст. 14);</w:t>
      </w:r>
    </w:p>
    <w:p w:rsidR="00C23A7C" w:rsidRPr="00420785" w:rsidRDefault="00C23A7C" w:rsidP="00C23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42078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20785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925278" w:rsidRPr="00420785" w:rsidRDefault="00925278" w:rsidP="00925278">
      <w:pPr>
        <w:pStyle w:val="a5"/>
        <w:rPr>
          <w:rFonts w:ascii="Times New Roman" w:hAnsi="Times New Roman" w:cs="Times New Roman"/>
        </w:rPr>
      </w:pPr>
      <w:r w:rsidRPr="00420785">
        <w:rPr>
          <w:rFonts w:ascii="Times New Roman" w:hAnsi="Times New Roman" w:cs="Times New Roman"/>
        </w:rPr>
        <w:lastRenderedPageBreak/>
        <w:t xml:space="preserve">Федеральным законом от 21 июля 1997 г. N 122-ФЗ «О государственной регистрации прав на недвижимое имущество и сделок с ним» (далее – ФЗ о </w:t>
      </w:r>
      <w:proofErr w:type="spellStart"/>
      <w:r w:rsidRPr="00420785">
        <w:rPr>
          <w:rFonts w:ascii="Times New Roman" w:hAnsi="Times New Roman" w:cs="Times New Roman"/>
        </w:rPr>
        <w:t>гос</w:t>
      </w:r>
      <w:proofErr w:type="gramStart"/>
      <w:r w:rsidRPr="00420785">
        <w:rPr>
          <w:rFonts w:ascii="Times New Roman" w:hAnsi="Times New Roman" w:cs="Times New Roman"/>
        </w:rPr>
        <w:t>.р</w:t>
      </w:r>
      <w:proofErr w:type="gramEnd"/>
      <w:r w:rsidRPr="00420785">
        <w:rPr>
          <w:rFonts w:ascii="Times New Roman" w:hAnsi="Times New Roman" w:cs="Times New Roman"/>
        </w:rPr>
        <w:t>егистрации</w:t>
      </w:r>
      <w:proofErr w:type="spellEnd"/>
      <w:r w:rsidRPr="00420785">
        <w:rPr>
          <w:rFonts w:ascii="Times New Roman" w:hAnsi="Times New Roman" w:cs="Times New Roman"/>
        </w:rPr>
        <w:t>) («Собрание законодательства Российской Федерации»,28.07.1997, № 30, ст. 3594);</w:t>
      </w:r>
    </w:p>
    <w:p w:rsidR="00C23A7C" w:rsidRPr="00420785" w:rsidRDefault="00C23A7C" w:rsidP="00C23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Законом Российской Федерации</w:t>
      </w:r>
      <w:r w:rsidR="00420785">
        <w:rPr>
          <w:rFonts w:ascii="Times New Roman" w:hAnsi="Times New Roman" w:cs="Times New Roman"/>
          <w:sz w:val="24"/>
          <w:szCs w:val="24"/>
        </w:rPr>
        <w:t xml:space="preserve"> </w:t>
      </w:r>
      <w:r w:rsidRPr="00420785">
        <w:rPr>
          <w:rFonts w:ascii="Times New Roman" w:hAnsi="Times New Roman" w:cs="Times New Roman"/>
          <w:sz w:val="24"/>
          <w:szCs w:val="24"/>
        </w:rPr>
        <w:t>от 04.07.1991 № 1541-</w:t>
      </w:r>
      <w:r w:rsidRPr="004207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0785">
        <w:rPr>
          <w:rFonts w:ascii="Times New Roman" w:hAnsi="Times New Roman" w:cs="Times New Roman"/>
          <w:sz w:val="24"/>
          <w:szCs w:val="24"/>
        </w:rPr>
        <w:t xml:space="preserve"> «О приватизации </w:t>
      </w:r>
      <w:r w:rsidR="00AD63BE" w:rsidRPr="00420785">
        <w:rPr>
          <w:rFonts w:ascii="Times New Roman" w:hAnsi="Times New Roman" w:cs="Times New Roman"/>
          <w:sz w:val="24"/>
          <w:szCs w:val="24"/>
        </w:rPr>
        <w:t xml:space="preserve">жилищного </w:t>
      </w:r>
      <w:r w:rsidRPr="00420785">
        <w:rPr>
          <w:rFonts w:ascii="Times New Roman" w:hAnsi="Times New Roman" w:cs="Times New Roman"/>
          <w:sz w:val="24"/>
          <w:szCs w:val="24"/>
        </w:rPr>
        <w:t xml:space="preserve">фонда в Российской Федерации» (далее – </w:t>
      </w:r>
      <w:r w:rsidR="00AD63BE" w:rsidRPr="00420785">
        <w:rPr>
          <w:rFonts w:ascii="Times New Roman" w:hAnsi="Times New Roman" w:cs="Times New Roman"/>
          <w:sz w:val="24"/>
          <w:szCs w:val="24"/>
        </w:rPr>
        <w:t>З</w:t>
      </w:r>
      <w:r w:rsidRPr="00420785">
        <w:rPr>
          <w:rFonts w:ascii="Times New Roman" w:hAnsi="Times New Roman" w:cs="Times New Roman"/>
          <w:sz w:val="24"/>
          <w:szCs w:val="24"/>
        </w:rPr>
        <w:t>акон №1541-</w:t>
      </w:r>
      <w:r w:rsidRPr="004207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0785">
        <w:rPr>
          <w:rFonts w:ascii="Times New Roman" w:hAnsi="Times New Roman" w:cs="Times New Roman"/>
          <w:sz w:val="24"/>
          <w:szCs w:val="24"/>
        </w:rPr>
        <w:t xml:space="preserve">)(«Ведомости Съезда </w:t>
      </w:r>
      <w:proofErr w:type="gramStart"/>
      <w:r w:rsidRPr="00420785">
        <w:rPr>
          <w:rFonts w:ascii="Times New Roman" w:hAnsi="Times New Roman" w:cs="Times New Roman"/>
          <w:sz w:val="24"/>
          <w:szCs w:val="24"/>
        </w:rPr>
        <w:t>народных</w:t>
      </w:r>
      <w:proofErr w:type="gramEnd"/>
      <w:r w:rsidRPr="00420785">
        <w:rPr>
          <w:rFonts w:ascii="Times New Roman" w:hAnsi="Times New Roman" w:cs="Times New Roman"/>
          <w:sz w:val="24"/>
          <w:szCs w:val="24"/>
        </w:rPr>
        <w:t xml:space="preserve"> депутатови Верховного Совета РСФСР» 11.07.1992, № 28, ст.</w:t>
      </w:r>
      <w:r w:rsidR="00AD63BE" w:rsidRPr="00420785">
        <w:rPr>
          <w:rFonts w:ascii="Times New Roman" w:hAnsi="Times New Roman" w:cs="Times New Roman"/>
          <w:sz w:val="24"/>
          <w:szCs w:val="24"/>
        </w:rPr>
        <w:t>959);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4207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0785">
        <w:rPr>
          <w:rFonts w:ascii="Times New Roman" w:hAnsi="Times New Roman" w:cs="Times New Roman"/>
          <w:sz w:val="24"/>
          <w:szCs w:val="24"/>
        </w:rPr>
        <w:t>) («Ведомости Совета народных депутатов и Верховного Совета Российской Федерации»,  20.08.1992, № 33, ст.1913);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886725" w:rsidRPr="00420785" w:rsidRDefault="00FE7701" w:rsidP="00886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886725" w:rsidRPr="0042078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886725" w:rsidRPr="00420785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9D0115" w:rsidRPr="00420785" w:rsidRDefault="009D0115" w:rsidP="004207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9D0115" w:rsidRPr="00420785" w:rsidRDefault="009D0115" w:rsidP="009D0115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9D0115" w:rsidRPr="00420785" w:rsidRDefault="009D0115" w:rsidP="0042078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Правилами внутреннего трудо</w:t>
      </w:r>
      <w:r w:rsidR="00420785">
        <w:rPr>
          <w:rFonts w:ascii="Times New Roman" w:hAnsi="Times New Roman" w:cs="Times New Roman"/>
          <w:sz w:val="24"/>
          <w:szCs w:val="24"/>
        </w:rPr>
        <w:t xml:space="preserve">вого распорядка, утвержденными </w:t>
      </w:r>
      <w:r w:rsidRPr="00420785">
        <w:rPr>
          <w:rFonts w:ascii="Times New Roman" w:hAnsi="Times New Roman" w:cs="Times New Roman"/>
          <w:sz w:val="24"/>
          <w:szCs w:val="24"/>
        </w:rPr>
        <w:t>11.01.2010г. (далее – Правила внутреннего трудового распорядка).</w:t>
      </w:r>
    </w:p>
    <w:p w:rsidR="00C23A7C" w:rsidRPr="00420785" w:rsidRDefault="00C23A7C" w:rsidP="00C23A7C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C23A7C" w:rsidRPr="00420785" w:rsidRDefault="00C23A7C" w:rsidP="00C23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785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420785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420785">
        <w:rPr>
          <w:rFonts w:ascii="Times New Roman" w:eastAsia="Calibri" w:hAnsi="Times New Roman" w:cs="Times New Roman"/>
          <w:sz w:val="24"/>
          <w:szCs w:val="24"/>
        </w:rPr>
        <w:t>установлены</w:t>
      </w:r>
      <w:proofErr w:type="gramEnd"/>
      <w:r w:rsidRPr="00420785">
        <w:rPr>
          <w:rFonts w:ascii="Times New Roman" w:eastAsia="Calibri" w:hAnsi="Times New Roman" w:cs="Times New Roman"/>
          <w:sz w:val="24"/>
          <w:szCs w:val="24"/>
        </w:rPr>
        <w:t xml:space="preserve"> опека или попечительство;</w:t>
      </w:r>
    </w:p>
    <w:p w:rsidR="00C23A7C" w:rsidRPr="00420785" w:rsidRDefault="00C23A7C" w:rsidP="009F3DF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420785">
        <w:rPr>
          <w:rFonts w:ascii="Times New Roman" w:eastAsia="Calibri" w:hAnsi="Times New Roman" w:cs="Times New Roman"/>
          <w:bCs/>
          <w:sz w:val="24"/>
          <w:szCs w:val="24"/>
        </w:rPr>
        <w:t>недееспособный гражданин</w:t>
      </w:r>
      <w:r w:rsidRPr="00420785">
        <w:rPr>
          <w:rFonts w:ascii="Times New Roman" w:eastAsia="Calibri" w:hAnsi="Times New Roman" w:cs="Times New Roman"/>
          <w:sz w:val="24"/>
          <w:szCs w:val="24"/>
        </w:rPr>
        <w:t xml:space="preserve"> - гражданин, признанный судом недееспособным по основаниям, предусмотренным статьей 29 </w:t>
      </w:r>
      <w:r w:rsidR="009F3DF2" w:rsidRPr="00420785">
        <w:rPr>
          <w:rFonts w:ascii="Times New Roman" w:eastAsia="Calibri" w:hAnsi="Times New Roman" w:cs="Times New Roman"/>
          <w:sz w:val="24"/>
          <w:szCs w:val="24"/>
        </w:rPr>
        <w:t>ГК РФ</w:t>
      </w:r>
      <w:r w:rsidRPr="0042078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F3DF2" w:rsidRPr="00420785" w:rsidRDefault="00D214AF" w:rsidP="009F3DF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ограниченно</w:t>
      </w:r>
      <w:r w:rsidR="00C23A7C" w:rsidRPr="00420785">
        <w:rPr>
          <w:rFonts w:ascii="Times New Roman" w:eastAsia="Calibri" w:hAnsi="Times New Roman" w:cs="Times New Roman"/>
          <w:bCs/>
          <w:sz w:val="24"/>
          <w:szCs w:val="24"/>
        </w:rPr>
        <w:t xml:space="preserve"> дееспособный</w:t>
      </w:r>
      <w:r w:rsidR="00C23A7C" w:rsidRPr="00420785">
        <w:rPr>
          <w:rFonts w:ascii="Times New Roman" w:eastAsia="Calibri" w:hAnsi="Times New Roman" w:cs="Times New Roman"/>
          <w:sz w:val="24"/>
          <w:szCs w:val="24"/>
        </w:rPr>
        <w:t xml:space="preserve"> - гражданин, ограниченный судом в дееспособности по </w:t>
      </w:r>
      <w:r w:rsidR="00C23A7C" w:rsidRPr="004207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основаниям, предусмотренным статьей 30 </w:t>
      </w:r>
      <w:r w:rsidR="009F3DF2" w:rsidRPr="00420785">
        <w:rPr>
          <w:rFonts w:ascii="Times New Roman" w:eastAsia="Calibri" w:hAnsi="Times New Roman" w:cs="Times New Roman"/>
          <w:sz w:val="24"/>
          <w:szCs w:val="24"/>
        </w:rPr>
        <w:t>ГК РФ.</w:t>
      </w:r>
    </w:p>
    <w:p w:rsidR="00C23A7C" w:rsidRPr="00420785" w:rsidRDefault="00C23A7C" w:rsidP="00C23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5B" w:rsidRPr="00420785" w:rsidRDefault="00C23A7C" w:rsidP="00C5564A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b/>
          <w:bCs/>
          <w:color w:val="auto"/>
        </w:rPr>
        <w:t>2. Стандарт предоставления государственной услуги</w:t>
      </w:r>
    </w:p>
    <w:p w:rsidR="00EB335B" w:rsidRPr="00420785" w:rsidRDefault="00EB335B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423"/>
        <w:gridCol w:w="5103"/>
        <w:gridCol w:w="1880"/>
      </w:tblGrid>
      <w:tr w:rsidR="00EB335B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EB335B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E25AD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Выдача разрешения опекуну на приватизацию жилья в интересах совершеннолетнего недееспособного лица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ГК РФ; </w:t>
            </w:r>
          </w:p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№1541-</w:t>
            </w: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C86C97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97" w:rsidRPr="00420785" w:rsidRDefault="00C86C9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органа, непосредственно предоставляющего услугу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97" w:rsidRPr="00420785" w:rsidRDefault="00C86C97" w:rsidP="009D011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9D0115" w:rsidRPr="00420785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6C97" w:rsidRPr="00420785" w:rsidRDefault="00C86C97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C86C97" w:rsidRPr="00420785" w:rsidRDefault="00C86C97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C86C97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97" w:rsidRPr="00420785" w:rsidRDefault="00C86C9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97" w:rsidRPr="00420785" w:rsidRDefault="00C86C97" w:rsidP="004A5CA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420785">
              <w:rPr>
                <w:rFonts w:ascii="Times New Roman" w:hAnsi="Times New Roman" w:cs="Times New Roman"/>
                <w:color w:val="auto"/>
              </w:rPr>
              <w:t xml:space="preserve">Распоряжение о разрешении опекуну </w:t>
            </w:r>
            <w:r w:rsidRPr="0042078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  <w:t>на приватизацию жилья в интересах совершеннолетнего недееспособного лица</w:t>
            </w:r>
            <w:r w:rsidR="004A5CA5" w:rsidRPr="0042078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  <w:t xml:space="preserve"> либо распоряжение о</w:t>
            </w:r>
            <w:r w:rsidR="004A5CA5" w:rsidRPr="00420785">
              <w:rPr>
                <w:rFonts w:ascii="Times New Roman" w:hAnsi="Times New Roman" w:cs="Times New Roman"/>
                <w:color w:val="auto"/>
              </w:rPr>
              <w:t xml:space="preserve"> разрешении на приватизацию жилья без </w:t>
            </w:r>
            <w:proofErr w:type="gramStart"/>
            <w:r w:rsidR="004A5CA5" w:rsidRPr="00420785">
              <w:rPr>
                <w:rFonts w:ascii="Times New Roman" w:hAnsi="Times New Roman" w:cs="Times New Roman"/>
                <w:color w:val="auto"/>
              </w:rPr>
              <w:t>участия</w:t>
            </w:r>
            <w:proofErr w:type="gramEnd"/>
            <w:r w:rsidR="004A5CA5" w:rsidRPr="00420785">
              <w:rPr>
                <w:rFonts w:ascii="Times New Roman" w:hAnsi="Times New Roman" w:cs="Times New Roman"/>
                <w:color w:val="auto"/>
              </w:rPr>
              <w:t xml:space="preserve"> опекаемого либо отказ в выдаче разрешения на приватизацию жилья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6C97" w:rsidRPr="00420785" w:rsidRDefault="00C86C97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C86C97" w:rsidRPr="00420785" w:rsidRDefault="00C86C97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C86C97" w:rsidRPr="00420785" w:rsidRDefault="00C86C97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EB335B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E57775" w:rsidRPr="00420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 w:rsidR="007161DE" w:rsidRPr="00420785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EB335B" w:rsidRPr="00420785" w:rsidRDefault="00EB335B" w:rsidP="004A5CA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4A5CA5" w:rsidRPr="00420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оответствующее решение направляется заявителю по почте, либо выдается непосредственно на приеме)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5B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AC4BEF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785">
              <w:rPr>
                <w:rFonts w:ascii="Times New Roman" w:hAnsi="Times New Roman" w:cs="Times New Roman"/>
                <w:color w:val="auto"/>
              </w:rPr>
              <w:t>1. заявление опекуна о разрешении на приватизацию жилья с учетом интересов опекаемого;</w:t>
            </w:r>
          </w:p>
          <w:p w:rsidR="00EB335B" w:rsidRPr="00420785" w:rsidRDefault="00EB335B" w:rsidP="00AC4BEF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785">
              <w:rPr>
                <w:rFonts w:ascii="Times New Roman" w:hAnsi="Times New Roman" w:cs="Times New Roman"/>
                <w:color w:val="auto"/>
              </w:rPr>
              <w:t>2. заявление администрации лечебного учреждения здравоохранения (либо учреждения социального обслуживания), исполняющего обязанности опекуна в отношении   недееспособного    лица,    пребывающего    в    данном    учреждении    о разрешении на приватизацию жилья в интересах опекаемого;</w:t>
            </w:r>
          </w:p>
          <w:p w:rsidR="00EB335B" w:rsidRPr="00420785" w:rsidRDefault="00EB335B" w:rsidP="00AC4BEF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785">
              <w:rPr>
                <w:rFonts w:ascii="Times New Roman" w:hAnsi="Times New Roman" w:cs="Times New Roman"/>
                <w:color w:val="auto"/>
              </w:rPr>
              <w:t xml:space="preserve">3. нормативный правовой акт  об  установлении </w:t>
            </w:r>
            <w:r w:rsidRPr="00420785">
              <w:rPr>
                <w:rFonts w:ascii="Times New Roman" w:hAnsi="Times New Roman" w:cs="Times New Roman"/>
                <w:color w:val="auto"/>
              </w:rPr>
              <w:lastRenderedPageBreak/>
              <w:t> опеки  и  назначении опекуна (постановление, распоряжение, решение и т.д.);</w:t>
            </w:r>
          </w:p>
          <w:p w:rsidR="00EB335B" w:rsidRPr="00420785" w:rsidRDefault="00EB335B" w:rsidP="00AC4BEF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785">
              <w:rPr>
                <w:rFonts w:ascii="Times New Roman" w:hAnsi="Times New Roman" w:cs="Times New Roman"/>
                <w:color w:val="auto"/>
              </w:rPr>
              <w:t xml:space="preserve">4. решение судебного органа о признании гражданина </w:t>
            </w:r>
            <w:proofErr w:type="gramStart"/>
            <w:r w:rsidRPr="00420785">
              <w:rPr>
                <w:rFonts w:ascii="Times New Roman" w:hAnsi="Times New Roman" w:cs="Times New Roman"/>
                <w:color w:val="auto"/>
              </w:rPr>
              <w:t>недееспособным</w:t>
            </w:r>
            <w:proofErr w:type="gramEnd"/>
            <w:r w:rsidRPr="00420785">
              <w:rPr>
                <w:rFonts w:ascii="Times New Roman" w:hAnsi="Times New Roman" w:cs="Times New Roman"/>
                <w:color w:val="auto"/>
              </w:rPr>
              <w:t>, вступившее в законную силу;</w:t>
            </w:r>
          </w:p>
          <w:p w:rsidR="00EB335B" w:rsidRPr="00420785" w:rsidRDefault="00925278" w:rsidP="00925278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785">
              <w:rPr>
                <w:rFonts w:ascii="Times New Roman" w:hAnsi="Times New Roman" w:cs="Times New Roman"/>
                <w:color w:val="auto"/>
              </w:rPr>
              <w:t>5. копия паспорта опекаемого.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 РФ;</w:t>
            </w:r>
          </w:p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№1541-</w:t>
            </w: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335B" w:rsidRPr="00420785" w:rsidRDefault="00EB335B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4A5CA5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5CA5" w:rsidRPr="00420785" w:rsidRDefault="004A5CA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spell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7324" w:rsidRPr="00420785" w:rsidRDefault="004A5CA5" w:rsidP="00987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7324" w:rsidRPr="00420785">
              <w:rPr>
                <w:rFonts w:ascii="Times New Roman" w:hAnsi="Times New Roman" w:cs="Times New Roman"/>
                <w:sz w:val="24"/>
                <w:szCs w:val="24"/>
              </w:rPr>
              <w:t>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4A5CA5" w:rsidRPr="00420785" w:rsidRDefault="004A5CA5" w:rsidP="00C37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 Выписка из домовой (поквартирной) книги  от УК ЖКХ либо ТСЖ.</w:t>
            </w:r>
          </w:p>
          <w:p w:rsidR="004A5CA5" w:rsidRPr="00420785" w:rsidRDefault="004A5CA5" w:rsidP="00C37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A5CA5" w:rsidRPr="00420785" w:rsidRDefault="004A5CA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6C97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97" w:rsidRPr="00420785" w:rsidRDefault="00C86C9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97" w:rsidRPr="00420785" w:rsidRDefault="00C86C9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6C97" w:rsidRPr="00420785" w:rsidRDefault="00C86C9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335B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4A5CA5" w:rsidRPr="00420785" w:rsidRDefault="004A5CA5" w:rsidP="004A5CA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 Наличие неоговоренных исправлений в подаваемых документах.</w:t>
            </w:r>
          </w:p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B335B" w:rsidRPr="00420785" w:rsidRDefault="00EB335B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335B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5B" w:rsidRPr="00420785" w:rsidRDefault="00C86C9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2.9. Исчерпывающий перечень оснований для приостановления или отказа в предоставлении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50AD" w:rsidRPr="00420785" w:rsidRDefault="006350AD" w:rsidP="006350AD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20785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Основания для приостановления предоставления государственной услуги не предусмотрены.</w:t>
            </w:r>
          </w:p>
          <w:p w:rsidR="006350AD" w:rsidRPr="00420785" w:rsidRDefault="006350AD" w:rsidP="006350AD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6350AD" w:rsidRPr="00420785" w:rsidRDefault="006350AD" w:rsidP="006350AD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отсутствие оснований для предоставления государственной услуги;</w:t>
            </w:r>
          </w:p>
          <w:p w:rsidR="006350AD" w:rsidRPr="00420785" w:rsidRDefault="006350AD" w:rsidP="006350AD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6350AD" w:rsidRPr="00420785" w:rsidRDefault="006350AD" w:rsidP="006350AD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EB335B" w:rsidRPr="00420785" w:rsidRDefault="006350AD" w:rsidP="006350A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</w:t>
            </w:r>
            <w:r w:rsidR="00EB335B" w:rsidRPr="00420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B335B" w:rsidRPr="00420785" w:rsidRDefault="00EB335B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ГК РФ; </w:t>
            </w:r>
          </w:p>
          <w:p w:rsidR="00EB335B" w:rsidRPr="00420785" w:rsidRDefault="00EB335B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EB335B" w:rsidRPr="00420785" w:rsidRDefault="00EB335B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Федеральный закон №1541-1;</w:t>
            </w:r>
          </w:p>
          <w:p w:rsidR="00EB335B" w:rsidRPr="00420785" w:rsidRDefault="00EB335B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РТ №8-ЗРТ</w:t>
            </w: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2.10. Порядок, размер и основания взимания       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2.11. Порядок, размер и основания взимания платыза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предоставление услуг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оторые являютсянеобходимыми и обязательными для предоставления </w:t>
            </w:r>
            <w:r w:rsidR="00162277"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услуги,включая информацию о методике расчетатакойплаты    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4A5CA5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Максимальныйсрокожидания в очереди при подаче запроса опредоставленииуслуги и при   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категорийполучателей услугинеустановлена. Максимальный срок ожиданияприем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ожидания обслуживания)получателя услуги      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запросазаявителя о предоставленииуслуги         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9E5A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9E5A26" w:rsidRPr="00420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2.14. Требования к помещениям, в которых предоставляются услуги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F33992" w:rsidRPr="00420785" w:rsidRDefault="009D0115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ончарова,д1</w:t>
            </w:r>
            <w:r w:rsidR="00F33992" w:rsidRPr="00420785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3992"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</w:t>
            </w: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 Показатели доступности и качества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proofErr w:type="gramStart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F33992" w:rsidRPr="00420785" w:rsidRDefault="00F33992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92" w:rsidRPr="00420785" w:rsidTr="00420785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2.16. Особенности предоставления услуги в электронной форме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992" w:rsidRPr="00420785" w:rsidRDefault="00F33992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F33992" w:rsidRPr="00420785" w:rsidRDefault="00F33992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33992" w:rsidRPr="00420785" w:rsidRDefault="00F33992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B335B" w:rsidRPr="00420785" w:rsidRDefault="00EB335B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77A0" w:rsidRPr="00420785" w:rsidRDefault="002D77A0" w:rsidP="002D77A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2D77A0" w:rsidRPr="00420785" w:rsidRDefault="002D77A0" w:rsidP="002D77A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7A0" w:rsidRPr="00420785" w:rsidRDefault="002D77A0" w:rsidP="002D77A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785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2D77A0" w:rsidRPr="00420785" w:rsidRDefault="002D77A0" w:rsidP="002D77A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420785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EB335B" w:rsidRPr="00420785" w:rsidRDefault="00EB335B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информирование и консультирование опекунов по вопросам исполнения ими опекунских обязанностей</w:t>
      </w:r>
      <w:proofErr w:type="gramStart"/>
      <w:r w:rsidRPr="00420785">
        <w:rPr>
          <w:rFonts w:ascii="Times New Roman" w:hAnsi="Times New Roman" w:cs="Times New Roman"/>
          <w:color w:val="auto"/>
        </w:rPr>
        <w:t>;и</w:t>
      </w:r>
      <w:proofErr w:type="gramEnd"/>
      <w:r w:rsidRPr="00420785">
        <w:rPr>
          <w:rFonts w:ascii="Times New Roman" w:hAnsi="Times New Roman" w:cs="Times New Roman"/>
          <w:color w:val="auto"/>
        </w:rPr>
        <w:t xml:space="preserve">нформирование и консультирование опекунов по вопросу </w:t>
      </w:r>
      <w:r w:rsidRPr="00420785">
        <w:rPr>
          <w:rFonts w:ascii="Times New Roman" w:hAnsi="Times New Roman" w:cs="Times New Roman"/>
          <w:color w:val="auto"/>
        </w:rPr>
        <w:lastRenderedPageBreak/>
        <w:t xml:space="preserve">выдачи разрешения на приватизацию жилья в интересах совершеннолетнего недееспособного лица;  информирование и консультирование опекунов по вопросу выдачи разрешения на приватизацию жилья без участия подопечного, в случае использования ранее подопечным права приватизации жилья; </w:t>
      </w:r>
    </w:p>
    <w:p w:rsidR="00EB335B" w:rsidRPr="00420785" w:rsidRDefault="00EB335B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прием заявлений</w:t>
      </w:r>
      <w:r w:rsidR="00420785">
        <w:rPr>
          <w:rFonts w:ascii="Times New Roman" w:hAnsi="Times New Roman" w:cs="Times New Roman"/>
          <w:color w:val="auto"/>
        </w:rPr>
        <w:t xml:space="preserve"> </w:t>
      </w:r>
      <w:r w:rsidRPr="00420785">
        <w:rPr>
          <w:rFonts w:ascii="Times New Roman" w:hAnsi="Times New Roman" w:cs="Times New Roman"/>
          <w:color w:val="auto"/>
        </w:rPr>
        <w:t>и документов, их регистрация;</w:t>
      </w:r>
    </w:p>
    <w:p w:rsidR="00EB335B" w:rsidRPr="00420785" w:rsidRDefault="00EB335B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4A5CA5" w:rsidRPr="00420785" w:rsidRDefault="004A5CA5" w:rsidP="004A5CA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420785">
        <w:rPr>
          <w:rFonts w:ascii="Times New Roman" w:hAnsi="Times New Roman" w:cs="Times New Roman"/>
          <w:color w:val="auto"/>
        </w:rPr>
        <w:t xml:space="preserve">запрос информации </w:t>
      </w:r>
      <w:r w:rsidR="00CA631A" w:rsidRPr="00420785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</w:t>
      </w:r>
      <w:proofErr w:type="gramStart"/>
      <w:r w:rsidR="00CA631A" w:rsidRPr="00420785">
        <w:rPr>
          <w:rFonts w:ascii="Times New Roman" w:hAnsi="Times New Roman" w:cs="Times New Roman"/>
          <w:color w:val="auto"/>
        </w:rPr>
        <w:t>;</w:t>
      </w:r>
      <w:r w:rsidRPr="00420785">
        <w:rPr>
          <w:rFonts w:ascii="Times New Roman" w:hAnsi="Times New Roman" w:cs="Times New Roman"/>
          <w:color w:val="auto"/>
        </w:rPr>
        <w:t>з</w:t>
      </w:r>
      <w:proofErr w:type="gramEnd"/>
      <w:r w:rsidRPr="00420785">
        <w:rPr>
          <w:rFonts w:ascii="Times New Roman" w:hAnsi="Times New Roman" w:cs="Times New Roman"/>
          <w:color w:val="auto"/>
        </w:rPr>
        <w:t>апрос в УК ЖКХ</w:t>
      </w:r>
      <w:r w:rsidR="00925278" w:rsidRPr="00420785">
        <w:rPr>
          <w:rFonts w:ascii="Times New Roman" w:hAnsi="Times New Roman" w:cs="Times New Roman"/>
          <w:color w:val="auto"/>
        </w:rPr>
        <w:t xml:space="preserve"> либо ТСЖ</w:t>
      </w:r>
      <w:r w:rsidRPr="00420785">
        <w:rPr>
          <w:rFonts w:ascii="Times New Roman" w:hAnsi="Times New Roman" w:cs="Times New Roman"/>
          <w:color w:val="auto"/>
        </w:rPr>
        <w:t xml:space="preserve"> о предоставлении выписки из домовой </w:t>
      </w:r>
      <w:r w:rsidR="00E04437" w:rsidRPr="00420785">
        <w:rPr>
          <w:rFonts w:ascii="Times New Roman" w:hAnsi="Times New Roman" w:cs="Times New Roman"/>
          <w:color w:val="auto"/>
        </w:rPr>
        <w:t>(поквартирной) книги;</w:t>
      </w:r>
    </w:p>
    <w:p w:rsidR="00EB335B" w:rsidRPr="00420785" w:rsidRDefault="00EB335B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принятие решения о предоставлении или отказе в предоставлении государственной услуги.</w:t>
      </w:r>
    </w:p>
    <w:p w:rsidR="002D77A0" w:rsidRPr="00420785" w:rsidRDefault="002D77A0" w:rsidP="002D77A0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20785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EB335B" w:rsidRPr="00420785" w:rsidRDefault="002D77A0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3.2</w:t>
      </w:r>
      <w:r w:rsidR="00EB335B"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EB335B" w:rsidRPr="00420785">
        <w:rPr>
          <w:rFonts w:ascii="Times New Roman" w:hAnsi="Times New Roman" w:cs="Times New Roman"/>
          <w:color w:val="auto"/>
        </w:rPr>
        <w:t> Основанием для начала административной процедуры является обращение опекуна в отдел опеки и попечительства Исполнительного комитета муниципального образования по месту жительства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нормативный правовой акт (постановление, распоряжение, решение и т.д.) об установлении опеки и назначении опекуна, либо опекунское удостоверение.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EB335B" w:rsidRPr="00420785" w:rsidRDefault="00EB335B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знакомит опекуна с порядком предоставления государственной услуги по вопросу выдачи разрешения на приватизацию жилья в интересах совершеннолетнего недееспособного лица;</w:t>
      </w:r>
    </w:p>
    <w:p w:rsidR="00EB335B" w:rsidRPr="00420785" w:rsidRDefault="00EB335B" w:rsidP="00AC4BEF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знакомит опекуна с порядком предоставления государственной услуги по вопросу выдачи   разрешения   на    приватизацию   жилья  без участия подопечного, в случае использования ранее недееспособным права приватизации жилья; </w:t>
      </w:r>
    </w:p>
    <w:p w:rsidR="00EB335B" w:rsidRPr="00420785" w:rsidRDefault="00EB335B" w:rsidP="0070144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разъясняет опекуну о причинах отказа в предоставлении ему государственной услуги по вопросу выдачи разрешения на приватизацию жилья;     </w:t>
      </w:r>
    </w:p>
    <w:p w:rsidR="00EB335B" w:rsidRPr="00420785" w:rsidRDefault="00EB335B" w:rsidP="0070144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предоставляет список необходимых документов для выдачи разрешения на приватизацию жилья в интересах подопечного;</w:t>
      </w:r>
    </w:p>
    <w:p w:rsidR="00EB335B" w:rsidRPr="00420785" w:rsidRDefault="00EB335B" w:rsidP="0070144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предоставляет список необходимых документов для выдачи разрешения на приватизацию жилья без участия подопечного, в случае использования ранее </w:t>
      </w:r>
      <w:proofErr w:type="gramStart"/>
      <w:r w:rsidRPr="00420785">
        <w:rPr>
          <w:rFonts w:ascii="Times New Roman" w:hAnsi="Times New Roman" w:cs="Times New Roman"/>
          <w:color w:val="auto"/>
        </w:rPr>
        <w:t>опекаемым</w:t>
      </w:r>
      <w:proofErr w:type="gramEnd"/>
      <w:r w:rsidRPr="00420785">
        <w:rPr>
          <w:rFonts w:ascii="Times New Roman" w:hAnsi="Times New Roman" w:cs="Times New Roman"/>
          <w:color w:val="auto"/>
        </w:rPr>
        <w:t xml:space="preserve"> права приватизации жилья; 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разъясняет о форме написания заявления о предоставлении государственной услуги.</w:t>
      </w:r>
    </w:p>
    <w:p w:rsidR="002D77A0" w:rsidRPr="00420785" w:rsidRDefault="002D77A0" w:rsidP="002D77A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Консультирование проводится устно в день обращения заявителя.</w:t>
      </w:r>
    </w:p>
    <w:p w:rsidR="00F64348" w:rsidRPr="00420785" w:rsidRDefault="00F64348" w:rsidP="00F64348">
      <w:pPr>
        <w:spacing w:after="0" w:line="240" w:lineRule="auto"/>
        <w:ind w:firstLine="709"/>
        <w:jc w:val="both"/>
        <w:rPr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420785">
        <w:rPr>
          <w:sz w:val="24"/>
          <w:szCs w:val="24"/>
        </w:rPr>
        <w:t>.</w:t>
      </w:r>
    </w:p>
    <w:p w:rsidR="002D77A0" w:rsidRPr="00420785" w:rsidRDefault="002D77A0" w:rsidP="002D77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2D77A0" w:rsidRPr="00420785" w:rsidRDefault="002D77A0" w:rsidP="002D77A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консультированию и информированию - до 30 минут.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lastRenderedPageBreak/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EB335B" w:rsidRPr="00420785" w:rsidRDefault="00EB335B" w:rsidP="00617AF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 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3.3. </w:t>
      </w:r>
      <w:r w:rsidRPr="00420785">
        <w:rPr>
          <w:rFonts w:ascii="Times New Roman" w:hAnsi="Times New Roman" w:cs="Times New Roman"/>
          <w:color w:val="auto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EB335B" w:rsidRPr="00420785" w:rsidRDefault="00EB335B" w:rsidP="00617AF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Специалист, ответственный за прием заявлений и документов проверяет комплектность и наличие всех необходимых документов в соответствии с п.2.5  настоящего Административного регламента, в том числе: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устанавливает личность гражданина - проверяет документ, удостоверяющий личность, так же нормативно правовой акт об установлении опеки;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опекуном;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устанавливает что, тексты документов написаны разборчиво и не исполнены карандашом;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формирует пакет документов для предоставления государственной услуги по вопросу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выдачи разрешения опекуну на приватизацию жилья в интересах совершеннолетнего недееспособного лица</w:t>
      </w:r>
      <w:r w:rsidRPr="00420785">
        <w:rPr>
          <w:rFonts w:ascii="Times New Roman" w:hAnsi="Times New Roman" w:cs="Times New Roman"/>
          <w:color w:val="auto"/>
        </w:rPr>
        <w:t>.</w:t>
      </w:r>
    </w:p>
    <w:p w:rsidR="006B406A" w:rsidRPr="00420785" w:rsidRDefault="006B406A" w:rsidP="006B4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принятые, зарегистрированные документы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3F3C10" w:rsidRPr="00420785" w:rsidRDefault="004A5CA5" w:rsidP="004A5CA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</w:t>
      </w:r>
      <w:r w:rsidR="003F3C10" w:rsidRPr="00420785">
        <w:rPr>
          <w:rFonts w:ascii="Times New Roman" w:hAnsi="Times New Roman" w:cs="Times New Roman"/>
          <w:color w:val="auto"/>
        </w:rPr>
        <w:t>.</w:t>
      </w:r>
    </w:p>
    <w:p w:rsidR="004A5CA5" w:rsidRPr="00420785" w:rsidRDefault="00343CEB" w:rsidP="004A5CA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3.3.1.</w:t>
      </w:r>
      <w:r w:rsidR="003F3C10" w:rsidRPr="00420785">
        <w:rPr>
          <w:rFonts w:ascii="Times New Roman" w:hAnsi="Times New Roman" w:cs="Times New Roman"/>
          <w:color w:val="auto"/>
        </w:rPr>
        <w:t>Специалист отдела</w:t>
      </w:r>
      <w:r w:rsidR="004A5CA5" w:rsidRPr="00420785">
        <w:rPr>
          <w:rFonts w:ascii="Times New Roman" w:hAnsi="Times New Roman" w:cs="Times New Roman"/>
          <w:color w:val="auto"/>
        </w:rPr>
        <w:t xml:space="preserve"> направляет в соответствующие органы запросы: </w:t>
      </w:r>
      <w:r w:rsidR="00CA631A" w:rsidRPr="00420785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</w:t>
      </w:r>
      <w:proofErr w:type="gramStart"/>
      <w:r w:rsidR="00CA631A" w:rsidRPr="00420785">
        <w:rPr>
          <w:rFonts w:ascii="Times New Roman" w:hAnsi="Times New Roman" w:cs="Times New Roman"/>
          <w:color w:val="auto"/>
        </w:rPr>
        <w:t>;</w:t>
      </w:r>
      <w:r w:rsidR="004A5CA5" w:rsidRPr="00420785">
        <w:rPr>
          <w:rFonts w:ascii="Times New Roman" w:hAnsi="Times New Roman" w:cs="Times New Roman"/>
          <w:color w:val="auto"/>
        </w:rPr>
        <w:t>о</w:t>
      </w:r>
      <w:proofErr w:type="gramEnd"/>
      <w:r w:rsidR="004A5CA5" w:rsidRPr="00420785">
        <w:rPr>
          <w:rFonts w:ascii="Times New Roman" w:hAnsi="Times New Roman" w:cs="Times New Roman"/>
          <w:color w:val="auto"/>
        </w:rPr>
        <w:t xml:space="preserve"> предоставлении выписки из домовой (поквартирной) книги (УК ЖКХ</w:t>
      </w:r>
      <w:r w:rsidR="00925278" w:rsidRPr="00420785">
        <w:rPr>
          <w:rFonts w:ascii="Times New Roman" w:hAnsi="Times New Roman" w:cs="Times New Roman"/>
          <w:color w:val="auto"/>
        </w:rPr>
        <w:t xml:space="preserve"> либо ТСЖ</w:t>
      </w:r>
      <w:r w:rsidR="004A5CA5" w:rsidRPr="00420785">
        <w:rPr>
          <w:rFonts w:ascii="Times New Roman" w:hAnsi="Times New Roman" w:cs="Times New Roman"/>
          <w:color w:val="auto"/>
        </w:rPr>
        <w:t>).</w:t>
      </w:r>
    </w:p>
    <w:p w:rsidR="003F3C10" w:rsidRPr="00420785" w:rsidRDefault="003F3C10" w:rsidP="006B4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</w:t>
      </w:r>
      <w:r w:rsidR="001F7134" w:rsidRPr="00420785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направленные запросы о предоставлении: </w:t>
      </w:r>
      <w:r w:rsidR="001F7134" w:rsidRPr="00420785">
        <w:rPr>
          <w:rFonts w:ascii="Times New Roman" w:hAnsi="Times New Roman" w:cs="Times New Roman"/>
          <w:sz w:val="24"/>
          <w:szCs w:val="24"/>
        </w:rPr>
        <w:t>выписки</w:t>
      </w:r>
      <w:r w:rsidR="00CA631A" w:rsidRPr="00420785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прав </w:t>
      </w:r>
      <w:r w:rsidRPr="00420785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лица), выписк</w:t>
      </w:r>
      <w:r w:rsidR="001F7134" w:rsidRPr="00420785">
        <w:rPr>
          <w:rFonts w:ascii="Times New Roman" w:hAnsi="Times New Roman" w:cs="Times New Roman"/>
          <w:sz w:val="24"/>
          <w:szCs w:val="24"/>
        </w:rPr>
        <w:t>и</w:t>
      </w:r>
      <w:r w:rsidRPr="00420785">
        <w:rPr>
          <w:rFonts w:ascii="Times New Roman" w:hAnsi="Times New Roman" w:cs="Times New Roman"/>
          <w:sz w:val="24"/>
          <w:szCs w:val="24"/>
        </w:rPr>
        <w:t xml:space="preserve"> из домовой (поквартирной) книги с места жительства. </w:t>
      </w:r>
    </w:p>
    <w:p w:rsidR="006B406A" w:rsidRPr="00420785" w:rsidRDefault="003F3C10" w:rsidP="003F3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М</w:t>
      </w:r>
      <w:r w:rsidR="006B406A" w:rsidRPr="00420785">
        <w:rPr>
          <w:rFonts w:ascii="Times New Roman" w:hAnsi="Times New Roman" w:cs="Times New Roman"/>
          <w:sz w:val="24"/>
          <w:szCs w:val="24"/>
        </w:rPr>
        <w:t xml:space="preserve">аксимальный срок действия составляет </w:t>
      </w:r>
      <w:r w:rsidR="001F7134" w:rsidRPr="00420785">
        <w:rPr>
          <w:rFonts w:ascii="Times New Roman" w:hAnsi="Times New Roman" w:cs="Times New Roman"/>
          <w:sz w:val="24"/>
          <w:szCs w:val="24"/>
        </w:rPr>
        <w:t>3</w:t>
      </w:r>
      <w:r w:rsidR="006B406A" w:rsidRPr="00420785">
        <w:rPr>
          <w:rFonts w:ascii="Times New Roman" w:hAnsi="Times New Roman" w:cs="Times New Roman"/>
          <w:sz w:val="24"/>
          <w:szCs w:val="24"/>
        </w:rPr>
        <w:t xml:space="preserve"> рабочих дн</w:t>
      </w:r>
      <w:r w:rsidR="001F7134" w:rsidRPr="00420785">
        <w:rPr>
          <w:rFonts w:ascii="Times New Roman" w:hAnsi="Times New Roman" w:cs="Times New Roman"/>
          <w:sz w:val="24"/>
          <w:szCs w:val="24"/>
        </w:rPr>
        <w:t>я</w:t>
      </w:r>
      <w:r w:rsidR="006B406A" w:rsidRPr="00420785">
        <w:rPr>
          <w:rFonts w:ascii="Times New Roman" w:hAnsi="Times New Roman" w:cs="Times New Roman"/>
          <w:sz w:val="24"/>
          <w:szCs w:val="24"/>
        </w:rPr>
        <w:t>.</w:t>
      </w:r>
    </w:p>
    <w:p w:rsidR="001F7134" w:rsidRPr="00420785" w:rsidRDefault="001F7134" w:rsidP="001F7134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3.3.2. </w:t>
      </w:r>
      <w:r w:rsidRPr="00420785">
        <w:rPr>
          <w:rFonts w:ascii="Times New Roman" w:hAnsi="Times New Roman" w:cs="Times New Roman"/>
          <w:iCs/>
          <w:sz w:val="24"/>
          <w:szCs w:val="24"/>
        </w:rPr>
        <w:t xml:space="preserve">Специалист поставщика данных на основании запросов, поступивших через систему межведомственного электронного взаимодействия, </w:t>
      </w:r>
      <w:proofErr w:type="gramStart"/>
      <w:r w:rsidRPr="00420785">
        <w:rPr>
          <w:rFonts w:ascii="Times New Roman" w:hAnsi="Times New Roman" w:cs="Times New Roman"/>
          <w:iCs/>
          <w:sz w:val="24"/>
          <w:szCs w:val="24"/>
        </w:rPr>
        <w:t>предоставляет запрашиваемые документы</w:t>
      </w:r>
      <w:proofErr w:type="gramEnd"/>
      <w:r w:rsidRPr="00420785">
        <w:rPr>
          <w:rFonts w:ascii="Times New Roman" w:hAnsi="Times New Roman" w:cs="Times New Roman"/>
          <w:iCs/>
          <w:sz w:val="24"/>
          <w:szCs w:val="24"/>
        </w:rPr>
        <w:t xml:space="preserve"> (сведения).</w:t>
      </w:r>
    </w:p>
    <w:p w:rsidR="001F7134" w:rsidRPr="00420785" w:rsidRDefault="001F7134" w:rsidP="001F7134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0785">
        <w:rPr>
          <w:rFonts w:ascii="Times New Roman" w:hAnsi="Times New Roman" w:cs="Times New Roman"/>
          <w:iCs/>
          <w:sz w:val="24"/>
          <w:szCs w:val="24"/>
        </w:rPr>
        <w:t>Процедуры, устанавливаемые настоящим пунктом, осуществляются в течени</w:t>
      </w:r>
      <w:proofErr w:type="gramStart"/>
      <w:r w:rsidRPr="00420785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420785">
        <w:rPr>
          <w:rFonts w:ascii="Times New Roman" w:hAnsi="Times New Roman" w:cs="Times New Roman"/>
          <w:iCs/>
          <w:sz w:val="24"/>
          <w:szCs w:val="24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1F7134" w:rsidRPr="00420785" w:rsidRDefault="001F7134" w:rsidP="001F7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iCs/>
          <w:sz w:val="24"/>
          <w:szCs w:val="24"/>
        </w:rPr>
        <w:t>Результат процедур: документы (сведения) либо уведомление об отказе, направленные в исполнительный комитет.</w:t>
      </w:r>
    </w:p>
    <w:p w:rsidR="00EB335B" w:rsidRPr="00420785" w:rsidRDefault="00EB335B" w:rsidP="00746F2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3.4. </w:t>
      </w:r>
      <w:proofErr w:type="gramStart"/>
      <w:r w:rsidRPr="00420785">
        <w:rPr>
          <w:rFonts w:ascii="Times New Roman" w:hAnsi="Times New Roman" w:cs="Times New Roman"/>
          <w:color w:val="auto"/>
        </w:rPr>
        <w:t xml:space="preserve">При   установлении  фактов отсутствия необходимых 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</w:t>
      </w:r>
      <w:r w:rsidRPr="00420785">
        <w:rPr>
          <w:rFonts w:ascii="Times New Roman" w:hAnsi="Times New Roman" w:cs="Times New Roman"/>
          <w:color w:val="auto"/>
        </w:rPr>
        <w:lastRenderedPageBreak/>
        <w:t xml:space="preserve">в заявлении необходимых сведений при приеме документов от опекуна или попечителя,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3F3C10" w:rsidRPr="00420785" w:rsidRDefault="003F3C10" w:rsidP="003F3C1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420785">
        <w:rPr>
          <w:rFonts w:ascii="Times New Roman" w:hAnsi="Times New Roman" w:cs="Times New Roman"/>
          <w:color w:val="000000"/>
        </w:rPr>
        <w:t>Результат процедур: возвращенные заявителю документы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EB335B" w:rsidRPr="00420785" w:rsidRDefault="00343CE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420785">
        <w:rPr>
          <w:rFonts w:ascii="Times New Roman" w:hAnsi="Times New Roman" w:cs="Times New Roman"/>
          <w:color w:val="auto"/>
        </w:rPr>
        <w:t>3.4.1.</w:t>
      </w:r>
      <w:r w:rsidR="003F3C10" w:rsidRPr="00420785">
        <w:rPr>
          <w:rFonts w:ascii="Times New Roman" w:hAnsi="Times New Roman" w:cs="Times New Roman"/>
          <w:color w:val="auto"/>
        </w:rPr>
        <w:t xml:space="preserve"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</w:t>
      </w:r>
      <w:r w:rsidR="00EB335B" w:rsidRPr="00420785">
        <w:rPr>
          <w:rFonts w:ascii="Times New Roman" w:hAnsi="Times New Roman" w:cs="Times New Roman"/>
          <w:color w:val="auto"/>
        </w:rPr>
        <w:t>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="00EB335B" w:rsidRPr="00420785">
        <w:rPr>
          <w:rFonts w:ascii="Times New Roman" w:hAnsi="Times New Roman" w:cs="Times New Roman"/>
          <w:color w:val="auto"/>
        </w:rPr>
        <w:t xml:space="preserve"> муниципального образования.</w:t>
      </w:r>
    </w:p>
    <w:p w:rsidR="003F3C10" w:rsidRPr="00420785" w:rsidRDefault="003F3C10" w:rsidP="003F3C1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EB335B" w:rsidRPr="00420785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Максимальный срок выполнения действия - </w:t>
      </w:r>
      <w:r w:rsidR="00D214AF" w:rsidRPr="00420785">
        <w:rPr>
          <w:rFonts w:ascii="Times New Roman" w:hAnsi="Times New Roman" w:cs="Times New Roman"/>
          <w:color w:val="auto"/>
        </w:rPr>
        <w:t>1</w:t>
      </w:r>
      <w:r w:rsidRPr="00420785">
        <w:rPr>
          <w:rFonts w:ascii="Times New Roman" w:hAnsi="Times New Roman" w:cs="Times New Roman"/>
          <w:color w:val="auto"/>
        </w:rPr>
        <w:t xml:space="preserve"> рабоч</w:t>
      </w:r>
      <w:r w:rsidR="002D77A0" w:rsidRPr="00420785">
        <w:rPr>
          <w:rFonts w:ascii="Times New Roman" w:hAnsi="Times New Roman" w:cs="Times New Roman"/>
          <w:color w:val="auto"/>
        </w:rPr>
        <w:t>ий</w:t>
      </w:r>
      <w:r w:rsidRPr="00420785">
        <w:rPr>
          <w:rFonts w:ascii="Times New Roman" w:hAnsi="Times New Roman" w:cs="Times New Roman"/>
          <w:color w:val="auto"/>
        </w:rPr>
        <w:t xml:space="preserve"> д</w:t>
      </w:r>
      <w:r w:rsidR="002D77A0" w:rsidRPr="00420785">
        <w:rPr>
          <w:rFonts w:ascii="Times New Roman" w:hAnsi="Times New Roman" w:cs="Times New Roman"/>
          <w:color w:val="auto"/>
        </w:rPr>
        <w:t>е</w:t>
      </w:r>
      <w:r w:rsidRPr="00420785">
        <w:rPr>
          <w:rFonts w:ascii="Times New Roman" w:hAnsi="Times New Roman" w:cs="Times New Roman"/>
          <w:color w:val="auto"/>
        </w:rPr>
        <w:t>н</w:t>
      </w:r>
      <w:r w:rsidR="002D77A0" w:rsidRPr="00420785">
        <w:rPr>
          <w:rFonts w:ascii="Times New Roman" w:hAnsi="Times New Roman" w:cs="Times New Roman"/>
          <w:color w:val="auto"/>
        </w:rPr>
        <w:t>ь</w:t>
      </w:r>
      <w:r w:rsidRPr="00420785">
        <w:rPr>
          <w:rFonts w:ascii="Times New Roman" w:hAnsi="Times New Roman" w:cs="Times New Roman"/>
          <w:color w:val="auto"/>
        </w:rPr>
        <w:t>.</w:t>
      </w:r>
    </w:p>
    <w:p w:rsidR="00343CEB" w:rsidRPr="00420785" w:rsidRDefault="00343CEB" w:rsidP="0034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E566C0" w:rsidRPr="00420785" w:rsidRDefault="00343CEB" w:rsidP="0034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Результат процедур: </w:t>
      </w:r>
      <w:r w:rsidR="00E566C0" w:rsidRPr="00420785">
        <w:rPr>
          <w:rFonts w:ascii="Times New Roman" w:hAnsi="Times New Roman" w:cs="Times New Roman"/>
          <w:sz w:val="24"/>
          <w:szCs w:val="24"/>
        </w:rPr>
        <w:t>направленное письменное сообщение.</w:t>
      </w:r>
    </w:p>
    <w:p w:rsidR="00343CEB" w:rsidRPr="00420785" w:rsidRDefault="00343CEB" w:rsidP="0034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1B28D0" w:rsidRPr="00420785" w:rsidRDefault="00EB335B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 </w:t>
      </w:r>
      <w:r w:rsidR="001B28D0" w:rsidRPr="00420785">
        <w:rPr>
          <w:rFonts w:ascii="Times New Roman" w:hAnsi="Times New Roman" w:cs="Times New Roman"/>
          <w:sz w:val="24"/>
          <w:szCs w:val="24"/>
        </w:rPr>
        <w:t>3.5. 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3.5.1. Комиссия по опеке и попечительству на заседании рассматривает вопрос о разрешении опекуну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на приватизацию жилья в интересах совершеннолетнего недееспособного лица либо выдача распоряжения о</w:t>
      </w:r>
      <w:r w:rsidRPr="00420785">
        <w:rPr>
          <w:rFonts w:ascii="Times New Roman" w:hAnsi="Times New Roman" w:cs="Times New Roman"/>
          <w:color w:val="auto"/>
        </w:rPr>
        <w:t xml:space="preserve"> разрешении на приватизацию жилья без участия опекаемого.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Заседание Комиссии проводится по мере поступления документов, но не реже одного раза в неделю.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3.5.2. По   итогам   вынесенных  Комиссией решений  специалист отдела опеки и попечительства готовит проект распоряжения Исполнительного комитета муниципального образования о разрешении опекуну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на приватизацию жилья в интересах совершеннолетнего недееспособного лица либо выдача распоряжения о</w:t>
      </w:r>
      <w:r w:rsidRPr="00420785">
        <w:rPr>
          <w:rFonts w:ascii="Times New Roman" w:hAnsi="Times New Roman" w:cs="Times New Roman"/>
          <w:color w:val="auto"/>
        </w:rPr>
        <w:t xml:space="preserve"> разрешении на приватизацию жилья без </w:t>
      </w:r>
      <w:proofErr w:type="gramStart"/>
      <w:r w:rsidRPr="00420785">
        <w:rPr>
          <w:rFonts w:ascii="Times New Roman" w:hAnsi="Times New Roman" w:cs="Times New Roman"/>
          <w:color w:val="auto"/>
        </w:rPr>
        <w:t>участия</w:t>
      </w:r>
      <w:proofErr w:type="gramEnd"/>
      <w:r w:rsidRPr="00420785">
        <w:rPr>
          <w:rFonts w:ascii="Times New Roman" w:hAnsi="Times New Roman" w:cs="Times New Roman"/>
          <w:color w:val="auto"/>
        </w:rPr>
        <w:t xml:space="preserve"> опекаемого либо отказ в выдаче разрешения на приватизацию жилья.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 Результаты решений и пакет документов по данному делу подшиваются в личное дело подопечного.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Результат процедур: проект распоряжения о разрешении опекуну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на приватизацию жилья в интересах совершеннолетнего недееспособного лица либо выдача распоряжения о</w:t>
      </w:r>
      <w:r w:rsidRPr="00420785">
        <w:rPr>
          <w:rFonts w:ascii="Times New Roman" w:hAnsi="Times New Roman" w:cs="Times New Roman"/>
          <w:color w:val="auto"/>
        </w:rPr>
        <w:t xml:space="preserve"> разрешении на приватизацию жилья без </w:t>
      </w:r>
      <w:proofErr w:type="gramStart"/>
      <w:r w:rsidRPr="00420785">
        <w:rPr>
          <w:rFonts w:ascii="Times New Roman" w:hAnsi="Times New Roman" w:cs="Times New Roman"/>
          <w:color w:val="auto"/>
        </w:rPr>
        <w:t>участия</w:t>
      </w:r>
      <w:proofErr w:type="gramEnd"/>
      <w:r w:rsidRPr="00420785">
        <w:rPr>
          <w:rFonts w:ascii="Times New Roman" w:hAnsi="Times New Roman" w:cs="Times New Roman"/>
          <w:color w:val="auto"/>
        </w:rPr>
        <w:t xml:space="preserve"> опекаемого либо отказ в выдаче разрешения на приватизацию жилья направленный на подпись Руководителю.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auto"/>
        </w:rPr>
        <w:t xml:space="preserve">3.5.3. Руководитель Исполнительного комитета </w:t>
      </w:r>
      <w:r w:rsidR="009D0115" w:rsidRPr="00420785">
        <w:rPr>
          <w:rFonts w:ascii="Times New Roman" w:hAnsi="Times New Roman" w:cs="Times New Roman"/>
          <w:color w:val="auto"/>
        </w:rPr>
        <w:t xml:space="preserve">Лениногорского </w:t>
      </w:r>
      <w:r w:rsidRPr="00420785">
        <w:rPr>
          <w:rFonts w:ascii="Times New Roman" w:hAnsi="Times New Roman" w:cs="Times New Roman"/>
          <w:color w:val="auto"/>
        </w:rPr>
        <w:t xml:space="preserve">муниципального образования рассматривает заключение Комиссии по опеке и попечительству и подписывает распоряжение о разрешении опекуну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на приватизацию жилья в интересах совершеннолетнего недееспособного лица либо выдача распоряжения о</w:t>
      </w:r>
      <w:r w:rsidRPr="00420785">
        <w:rPr>
          <w:rFonts w:ascii="Times New Roman" w:hAnsi="Times New Roman" w:cs="Times New Roman"/>
          <w:color w:val="auto"/>
        </w:rPr>
        <w:t xml:space="preserve"> разрешении на </w:t>
      </w:r>
      <w:r w:rsidRPr="00420785">
        <w:rPr>
          <w:rFonts w:ascii="Times New Roman" w:hAnsi="Times New Roman" w:cs="Times New Roman"/>
          <w:color w:val="auto"/>
        </w:rPr>
        <w:lastRenderedPageBreak/>
        <w:t xml:space="preserve">приватизацию жилья без </w:t>
      </w:r>
      <w:proofErr w:type="gramStart"/>
      <w:r w:rsidRPr="00420785">
        <w:rPr>
          <w:rFonts w:ascii="Times New Roman" w:hAnsi="Times New Roman" w:cs="Times New Roman"/>
          <w:color w:val="auto"/>
        </w:rPr>
        <w:t>участия</w:t>
      </w:r>
      <w:proofErr w:type="gramEnd"/>
      <w:r w:rsidRPr="00420785">
        <w:rPr>
          <w:rFonts w:ascii="Times New Roman" w:hAnsi="Times New Roman" w:cs="Times New Roman"/>
          <w:color w:val="auto"/>
        </w:rPr>
        <w:t xml:space="preserve"> опекаемого либо отказ в выдаче разрешения на приватизацию жилья.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Результат процедур:  подписанное Распоряжение.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3.5.4. Подписанное Распоряжение отправляется по почте или вручается лично опекуну, копия - приобщается к личному делу подопечного.</w:t>
      </w:r>
    </w:p>
    <w:p w:rsidR="001B28D0" w:rsidRPr="00420785" w:rsidRDefault="001B28D0" w:rsidP="001B28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20785">
        <w:rPr>
          <w:rFonts w:ascii="Times New Roman" w:hAnsi="Times New Roman" w:cs="Times New Roman"/>
          <w:color w:val="000000"/>
        </w:rPr>
        <w:t xml:space="preserve">Результат процедур: </w:t>
      </w:r>
      <w:r w:rsidRPr="00420785">
        <w:rPr>
          <w:rFonts w:ascii="Times New Roman" w:hAnsi="Times New Roman" w:cs="Times New Roman"/>
          <w:color w:val="auto"/>
        </w:rPr>
        <w:t xml:space="preserve">специалист отдела по опеке и попечительству  выдает распоряжение о разрешении опекуну </w:t>
      </w:r>
      <w:r w:rsidRPr="00420785">
        <w:rPr>
          <w:rStyle w:val="a4"/>
          <w:rFonts w:ascii="Times New Roman" w:hAnsi="Times New Roman" w:cs="Times New Roman"/>
          <w:b w:val="0"/>
          <w:bCs w:val="0"/>
          <w:color w:val="auto"/>
        </w:rPr>
        <w:t>на приватизацию жилья в интересах совершеннолетнего недееспособного лица либо выдача распоряжения о</w:t>
      </w:r>
      <w:r w:rsidRPr="00420785">
        <w:rPr>
          <w:rFonts w:ascii="Times New Roman" w:hAnsi="Times New Roman" w:cs="Times New Roman"/>
          <w:color w:val="auto"/>
        </w:rPr>
        <w:t xml:space="preserve"> разрешении на приватизацию жилья без </w:t>
      </w:r>
      <w:proofErr w:type="gramStart"/>
      <w:r w:rsidRPr="00420785">
        <w:rPr>
          <w:rFonts w:ascii="Times New Roman" w:hAnsi="Times New Roman" w:cs="Times New Roman"/>
          <w:color w:val="auto"/>
        </w:rPr>
        <w:t>участия</w:t>
      </w:r>
      <w:proofErr w:type="gramEnd"/>
      <w:r w:rsidRPr="00420785">
        <w:rPr>
          <w:rFonts w:ascii="Times New Roman" w:hAnsi="Times New Roman" w:cs="Times New Roman"/>
          <w:color w:val="auto"/>
        </w:rPr>
        <w:t xml:space="preserve"> опекаемого либо отказ в выдаче разрешения на приватизацию жилья.</w:t>
      </w:r>
    </w:p>
    <w:p w:rsidR="001B28D0" w:rsidRPr="00420785" w:rsidRDefault="001B28D0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420785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4207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20785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5F10CE" w:rsidRPr="00420785" w:rsidRDefault="005F10CE" w:rsidP="001B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5B" w:rsidRPr="00420785" w:rsidRDefault="00EB335B" w:rsidP="004207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785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420785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420785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4.</w:t>
      </w:r>
      <w:r w:rsidR="00662B86" w:rsidRPr="00420785">
        <w:rPr>
          <w:rFonts w:ascii="Times New Roman" w:hAnsi="Times New Roman" w:cs="Times New Roman"/>
          <w:sz w:val="24"/>
          <w:szCs w:val="24"/>
        </w:rPr>
        <w:t>1</w:t>
      </w:r>
      <w:r w:rsidRPr="004207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2078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0785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EB335B" w:rsidRPr="00420785" w:rsidRDefault="00EB335B" w:rsidP="000752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420785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420785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EB335B" w:rsidRPr="00420785" w:rsidRDefault="00EB335B" w:rsidP="000752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0785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420785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420785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420785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0785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06645B" w:rsidRPr="00420785" w:rsidRDefault="00420785" w:rsidP="00066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 Текущий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06645B" w:rsidRPr="00420785"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</w:t>
      </w:r>
      <w:r w:rsidR="0006645B" w:rsidRPr="00420785">
        <w:rPr>
          <w:rFonts w:ascii="Times New Roman" w:hAnsi="Times New Roman" w:cs="Times New Roman"/>
          <w:sz w:val="24"/>
          <w:szCs w:val="24"/>
        </w:rPr>
        <w:t>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EB335B" w:rsidRPr="00420785" w:rsidRDefault="00EB335B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427FAF" w:rsidRPr="00420785" w:rsidRDefault="00427FAF" w:rsidP="00420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OLE_LINK1"/>
      <w:r w:rsidRPr="0042078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</w:t>
      </w:r>
      <w:bookmarkEnd w:id="0"/>
      <w:r w:rsidRPr="0042078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427FAF" w:rsidRPr="00420785" w:rsidRDefault="00427FAF" w:rsidP="00420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2078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427FAF" w:rsidRPr="00420785" w:rsidRDefault="00427FAF" w:rsidP="00420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2078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427FAF" w:rsidRPr="00420785" w:rsidRDefault="00427FAF" w:rsidP="00427F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078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6E37C7" w:rsidRPr="00420785" w:rsidRDefault="006E37C7" w:rsidP="006E37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5.1. 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9D0115" w:rsidRPr="00420785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района, участвующих в предоставлении государственной услуги, в Исполнительный комитет </w:t>
      </w:r>
      <w:r w:rsidR="009D0115" w:rsidRPr="00420785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8343DD" w:rsidRPr="00420785" w:rsidRDefault="008343DD" w:rsidP="008343DD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8343DD" w:rsidRPr="00420785" w:rsidRDefault="008343DD" w:rsidP="008343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5.2. 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420785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420785">
        <w:rPr>
          <w:rFonts w:ascii="Times New Roman" w:hAnsi="Times New Roman" w:cs="Times New Roman"/>
          <w:sz w:val="24"/>
          <w:szCs w:val="24"/>
        </w:rPr>
        <w:t>сайта Исполкома (http://www.</w:t>
      </w:r>
      <w:r w:rsidR="009D0115" w:rsidRPr="00420785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9D0115" w:rsidRPr="00420785">
        <w:rPr>
          <w:rFonts w:ascii="Times New Roman" w:hAnsi="Times New Roman" w:cs="Times New Roman"/>
          <w:sz w:val="24"/>
          <w:szCs w:val="24"/>
        </w:rPr>
        <w:t>@</w:t>
      </w:r>
      <w:r w:rsidRPr="00420785">
        <w:rPr>
          <w:rFonts w:ascii="Times New Roman" w:hAnsi="Times New Roman" w:cs="Times New Roman"/>
          <w:sz w:val="24"/>
          <w:szCs w:val="24"/>
        </w:rPr>
        <w:t>.tatar.ru)</w:t>
      </w:r>
      <w:r w:rsidRPr="00420785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420785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9" w:history="1">
        <w:r w:rsidRPr="00420785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420785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5.3. С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5.4. Жалоба</w:t>
      </w:r>
      <w:r w:rsidRPr="00420785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785">
        <w:rPr>
          <w:rFonts w:ascii="Times New Roman" w:hAnsi="Times New Roman" w:cs="Times New Roman"/>
          <w:sz w:val="24"/>
          <w:szCs w:val="24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</w:t>
      </w:r>
      <w:r w:rsidRPr="00420785">
        <w:rPr>
          <w:rFonts w:ascii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  <w:proofErr w:type="gramEnd"/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5.5. </w:t>
      </w:r>
      <w:r w:rsidRPr="00420785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>5.6. Ж</w:t>
      </w:r>
      <w:r w:rsidRPr="00420785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" w:hAnsi="Times New Roman" w:cs="Times New Roman"/>
          <w:sz w:val="24"/>
          <w:szCs w:val="24"/>
        </w:rPr>
        <w:t xml:space="preserve">5.7. </w:t>
      </w:r>
      <w:r w:rsidRPr="00420785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420785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E57775" w:rsidRPr="00420785" w:rsidRDefault="00E57775" w:rsidP="00E577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20785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9E278E" w:rsidRPr="00420785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420785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24A27" w:rsidRPr="00420785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4A27" w:rsidRPr="00420785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420785" w:rsidRDefault="00420785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24A27" w:rsidRDefault="00F24A27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861E80" w:rsidRPr="001E0B0C" w:rsidRDefault="00861E80" w:rsidP="0002721F">
      <w:pPr>
        <w:tabs>
          <w:tab w:val="left" w:pos="8685"/>
        </w:tabs>
        <w:spacing w:after="0" w:line="240" w:lineRule="auto"/>
        <w:ind w:firstLine="2552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1E0B0C">
        <w:rPr>
          <w:rFonts w:ascii="Times New Roman" w:hAnsi="Times New Roman" w:cs="Times New Roman"/>
          <w:b/>
          <w:sz w:val="21"/>
          <w:szCs w:val="21"/>
        </w:rPr>
        <w:lastRenderedPageBreak/>
        <w:t>Приложение №1</w:t>
      </w:r>
    </w:p>
    <w:p w:rsidR="004C08D5" w:rsidRPr="00420785" w:rsidRDefault="004C08D5" w:rsidP="00420785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20785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420785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Административному регламенту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420785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="00420785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420785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420785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 w:rsidR="00420785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приватизацию жилья в интересах </w:t>
      </w:r>
    </w:p>
    <w:p w:rsidR="00861E80" w:rsidRPr="00861E80" w:rsidRDefault="00861E80" w:rsidP="00861E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B335B" w:rsidRPr="0007526E" w:rsidRDefault="002165CA" w:rsidP="00420785">
      <w:pPr>
        <w:pStyle w:val="a3"/>
        <w:spacing w:before="0" w:beforeAutospacing="0" w:after="0" w:afterAutospacing="0"/>
        <w:ind w:firstLine="709"/>
        <w:jc w:val="center"/>
        <w:rPr>
          <w:rStyle w:val="a4"/>
          <w:rFonts w:ascii="Times New Roman" w:hAnsi="Times New Roman" w:cs="Times New Roman"/>
          <w:color w:val="auto"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color w:val="auto"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</w:t>
      </w:r>
      <w:r w:rsidR="00B6622D">
        <w:rPr>
          <w:rStyle w:val="a4"/>
          <w:rFonts w:ascii="Times New Roman" w:hAnsi="Times New Roman" w:cs="Times New Roman"/>
          <w:color w:val="auto"/>
          <w:sz w:val="26"/>
          <w:szCs w:val="26"/>
        </w:rPr>
        <w:t>п</w:t>
      </w:r>
      <w:r w:rsidR="00EB335B" w:rsidRPr="0007526E">
        <w:rPr>
          <w:rStyle w:val="a4"/>
          <w:rFonts w:ascii="Times New Roman" w:hAnsi="Times New Roman" w:cs="Times New Roman"/>
          <w:color w:val="auto"/>
          <w:sz w:val="26"/>
          <w:szCs w:val="26"/>
        </w:rPr>
        <w:t>о выдач</w:t>
      </w:r>
      <w:r w:rsidR="004C08D5">
        <w:rPr>
          <w:rStyle w:val="a4"/>
          <w:rFonts w:ascii="Times New Roman" w:hAnsi="Times New Roman" w:cs="Times New Roman"/>
          <w:color w:val="auto"/>
          <w:sz w:val="26"/>
          <w:szCs w:val="26"/>
        </w:rPr>
        <w:t>и</w:t>
      </w:r>
      <w:r w:rsidR="00EB335B" w:rsidRPr="0007526E">
        <w:rPr>
          <w:rStyle w:val="a4"/>
          <w:rFonts w:ascii="Times New Roman" w:hAnsi="Times New Roman" w:cs="Times New Roman"/>
          <w:color w:val="auto"/>
          <w:sz w:val="26"/>
          <w:szCs w:val="26"/>
        </w:rPr>
        <w:t xml:space="preserve"> разрешения на приватизацию жильяв интересах совершеннолетнего недееспособного гражданина</w:t>
      </w:r>
    </w:p>
    <w:p w:rsidR="00EB335B" w:rsidRPr="0007526E" w:rsidRDefault="00EB335B" w:rsidP="0023750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W w:w="0" w:type="auto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00"/>
      </w:tblGrid>
      <w:tr w:rsidR="006E3DAA" w:rsidTr="006E3DAA">
        <w:trPr>
          <w:trHeight w:val="679"/>
        </w:trPr>
        <w:tc>
          <w:tcPr>
            <w:tcW w:w="8925" w:type="dxa"/>
          </w:tcPr>
          <w:p w:rsidR="006E3DAA" w:rsidRPr="0007526E" w:rsidRDefault="006E3DAA" w:rsidP="006E3DAA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526E">
              <w:rPr>
                <w:rFonts w:ascii="Times New Roman" w:hAnsi="Times New Roman" w:cs="Times New Roman"/>
                <w:color w:val="auto"/>
              </w:rPr>
              <w:t>Информирование и консультирование граждан по вопросам</w:t>
            </w:r>
          </w:p>
          <w:p w:rsidR="006E3DAA" w:rsidRDefault="006E3DAA" w:rsidP="006E3DAA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526E">
              <w:rPr>
                <w:rFonts w:ascii="Times New Roman" w:hAnsi="Times New Roman" w:cs="Times New Roman"/>
                <w:color w:val="auto"/>
              </w:rPr>
              <w:t>выдачи разрешения на приватизацию жилья с учетом интересов подопечных</w:t>
            </w:r>
          </w:p>
        </w:tc>
      </w:tr>
    </w:tbl>
    <w:p w:rsidR="00EB335B" w:rsidRPr="0007526E" w:rsidRDefault="00EB335B" w:rsidP="00421F8C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6"/>
      </w:tblGrid>
      <w:tr w:rsidR="006E3DAA" w:rsidTr="006E3DAA">
        <w:trPr>
          <w:trHeight w:val="543"/>
        </w:trPr>
        <w:tc>
          <w:tcPr>
            <w:tcW w:w="3926" w:type="dxa"/>
          </w:tcPr>
          <w:p w:rsidR="006E3DAA" w:rsidRDefault="006E3DAA" w:rsidP="006E3DAA">
            <w:pPr>
              <w:pStyle w:val="a3"/>
              <w:ind w:firstLine="23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526E">
              <w:rPr>
                <w:rFonts w:ascii="Times New Roman" w:hAnsi="Times New Roman" w:cs="Times New Roman"/>
                <w:color w:val="auto"/>
              </w:rPr>
              <w:t>Прием и регистрация документов</w:t>
            </w:r>
          </w:p>
        </w:tc>
      </w:tr>
    </w:tbl>
    <w:p w:rsidR="00EB335B" w:rsidRPr="0007526E" w:rsidRDefault="00EB335B" w:rsidP="00421F8C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1"/>
        <w:gridCol w:w="3450"/>
        <w:gridCol w:w="674"/>
      </w:tblGrid>
      <w:tr w:rsidR="006E3DAA" w:rsidTr="002F1D2A">
        <w:trPr>
          <w:trHeight w:val="897"/>
        </w:trPr>
        <w:tc>
          <w:tcPr>
            <w:tcW w:w="4605" w:type="dxa"/>
            <w:gridSpan w:val="3"/>
          </w:tcPr>
          <w:p w:rsidR="006E3DAA" w:rsidRPr="0007526E" w:rsidRDefault="006E3DAA" w:rsidP="006E3DAA">
            <w:pPr>
              <w:pStyle w:val="a3"/>
              <w:spacing w:before="0" w:beforeAutospacing="0" w:after="0" w:afterAutospacing="0"/>
              <w:ind w:firstLine="9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526E">
              <w:rPr>
                <w:rFonts w:ascii="Times New Roman" w:hAnsi="Times New Roman" w:cs="Times New Roman"/>
                <w:color w:val="auto"/>
              </w:rPr>
              <w:t xml:space="preserve">Проведение проверки </w:t>
            </w:r>
            <w:proofErr w:type="gramStart"/>
            <w:r w:rsidRPr="0007526E">
              <w:rPr>
                <w:rFonts w:ascii="Times New Roman" w:hAnsi="Times New Roman" w:cs="Times New Roman"/>
                <w:color w:val="auto"/>
              </w:rPr>
              <w:t>предоставленных</w:t>
            </w:r>
            <w:proofErr w:type="gramEnd"/>
          </w:p>
          <w:p w:rsidR="006E3DAA" w:rsidRPr="0007526E" w:rsidRDefault="006E3DAA" w:rsidP="006E3DAA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526E">
              <w:rPr>
                <w:rFonts w:ascii="Times New Roman" w:hAnsi="Times New Roman" w:cs="Times New Roman"/>
                <w:color w:val="auto"/>
              </w:rPr>
              <w:t>документов, полноты сведений,</w:t>
            </w:r>
          </w:p>
          <w:p w:rsidR="006E3DAA" w:rsidRDefault="006E3DAA" w:rsidP="006E3DAA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07526E">
              <w:rPr>
                <w:rFonts w:ascii="Times New Roman" w:hAnsi="Times New Roman" w:cs="Times New Roman"/>
                <w:color w:val="auto"/>
              </w:rPr>
              <w:t>содержащихся в  них</w:t>
            </w:r>
            <w:proofErr w:type="gramEnd"/>
          </w:p>
        </w:tc>
      </w:tr>
      <w:tr w:rsidR="002F1D2A" w:rsidTr="002F1D2A">
        <w:trPr>
          <w:gridBefore w:val="1"/>
          <w:gridAfter w:val="1"/>
          <w:wBefore w:w="481" w:type="dxa"/>
          <w:wAfter w:w="674" w:type="dxa"/>
          <w:trHeight w:val="212"/>
        </w:trPr>
        <w:tc>
          <w:tcPr>
            <w:tcW w:w="3450" w:type="dxa"/>
            <w:tcBorders>
              <w:left w:val="nil"/>
              <w:right w:val="nil"/>
            </w:tcBorders>
          </w:tcPr>
          <w:p w:rsidR="002F1D2A" w:rsidRPr="00F52722" w:rsidRDefault="002F1D2A" w:rsidP="00C37913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2F1D2A" w:rsidTr="002F1D2A">
        <w:trPr>
          <w:gridBefore w:val="1"/>
          <w:gridAfter w:val="1"/>
          <w:wBefore w:w="481" w:type="dxa"/>
          <w:wAfter w:w="674" w:type="dxa"/>
          <w:trHeight w:val="422"/>
        </w:trPr>
        <w:tc>
          <w:tcPr>
            <w:tcW w:w="3450" w:type="dxa"/>
          </w:tcPr>
          <w:p w:rsidR="002F1D2A" w:rsidRPr="00740160" w:rsidRDefault="002F1D2A" w:rsidP="00C37913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401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Направление запросов </w:t>
            </w:r>
            <w:r w:rsidR="005D531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 предоставлении выписки из Единого государственного реестра прав </w:t>
            </w:r>
            <w:r w:rsidRPr="007401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 имуществе подопечного (недееспособного лица), </w:t>
            </w:r>
            <w:r w:rsid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 предоставлении </w:t>
            </w:r>
            <w:r w:rsidRPr="007401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выписки из домовой (поквартирной) книги</w:t>
            </w:r>
          </w:p>
        </w:tc>
      </w:tr>
    </w:tbl>
    <w:p w:rsidR="009D106B" w:rsidRDefault="009D106B" w:rsidP="009D106B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tbl>
      <w:tblPr>
        <w:tblW w:w="0" w:type="auto"/>
        <w:tblInd w:w="3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5"/>
      </w:tblGrid>
      <w:tr w:rsidR="00F24A27" w:rsidTr="00F24A27">
        <w:trPr>
          <w:trHeight w:val="459"/>
        </w:trPr>
        <w:tc>
          <w:tcPr>
            <w:tcW w:w="4185" w:type="dxa"/>
            <w:tcBorders>
              <w:bottom w:val="single" w:sz="4" w:space="0" w:color="auto"/>
            </w:tcBorders>
          </w:tcPr>
          <w:p w:rsidR="00F24A27" w:rsidRDefault="00F24A27" w:rsidP="00FB2E84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24A27"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</w:t>
            </w:r>
            <w:r w:rsidRPr="009754AE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).</w:t>
            </w:r>
          </w:p>
        </w:tc>
      </w:tr>
      <w:tr w:rsidR="00F24A27" w:rsidTr="00F24A27">
        <w:trPr>
          <w:trHeight w:val="215"/>
        </w:trPr>
        <w:tc>
          <w:tcPr>
            <w:tcW w:w="4185" w:type="dxa"/>
            <w:tcBorders>
              <w:left w:val="nil"/>
              <w:right w:val="nil"/>
            </w:tcBorders>
          </w:tcPr>
          <w:p w:rsidR="00F24A27" w:rsidRDefault="00F24A27" w:rsidP="00FB2E84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9D106B" w:rsidTr="00C37913">
        <w:trPr>
          <w:trHeight w:val="459"/>
        </w:trPr>
        <w:tc>
          <w:tcPr>
            <w:tcW w:w="4185" w:type="dxa"/>
          </w:tcPr>
          <w:p w:rsidR="009D106B" w:rsidRPr="00F52722" w:rsidRDefault="009D106B" w:rsidP="00C37913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Установление оснований </w:t>
            </w: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предоставления</w:t>
            </w:r>
          </w:p>
          <w:p w:rsidR="009D106B" w:rsidRDefault="009D106B" w:rsidP="00C37913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государственной услуги либо в отказе</w:t>
            </w:r>
          </w:p>
        </w:tc>
      </w:tr>
    </w:tbl>
    <w:p w:rsidR="00EB335B" w:rsidRPr="0007526E" w:rsidRDefault="00F24A27" w:rsidP="0070144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</w:t>
      </w:r>
      <w:r w:rsidR="00EB335B" w:rsidRPr="0007526E">
        <w:rPr>
          <w:rFonts w:ascii="Times New Roman" w:hAnsi="Times New Roman" w:cs="Times New Roman"/>
          <w:color w:val="auto"/>
        </w:rPr>
        <w:t>// </w:t>
      </w:r>
      <w:r>
        <w:rPr>
          <w:rFonts w:ascii="Times New Roman" w:hAnsi="Times New Roman" w:cs="Times New Roman"/>
          <w:color w:val="auto"/>
        </w:rPr>
        <w:t xml:space="preserve">                      </w:t>
      </w:r>
      <w:r w:rsidR="00EB335B" w:rsidRPr="0007526E">
        <w:rPr>
          <w:rFonts w:ascii="Times New Roman" w:hAnsi="Times New Roman" w:cs="Times New Roman"/>
          <w:color w:val="auto"/>
        </w:rPr>
        <w:t>         </w:t>
      </w:r>
      <w:r w:rsidR="006E3DAA">
        <w:rPr>
          <w:rFonts w:ascii="Times New Roman" w:hAnsi="Times New Roman" w:cs="Times New Roman"/>
          <w:color w:val="auto"/>
        </w:rPr>
        <w:t>  //</w:t>
      </w:r>
      <w:r>
        <w:rPr>
          <w:rFonts w:ascii="Times New Roman" w:hAnsi="Times New Roman" w:cs="Times New Roman"/>
          <w:color w:val="auto"/>
        </w:rPr>
        <w:t xml:space="preserve">         </w:t>
      </w:r>
      <w:r w:rsidR="006E3DAA">
        <w:rPr>
          <w:rFonts w:ascii="Times New Roman" w:hAnsi="Times New Roman" w:cs="Times New Roman"/>
          <w:color w:val="auto"/>
        </w:rPr>
        <w:t>                         \\</w:t>
      </w:r>
    </w:p>
    <w:tbl>
      <w:tblPr>
        <w:tblW w:w="9842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2"/>
        <w:gridCol w:w="425"/>
        <w:gridCol w:w="2977"/>
        <w:gridCol w:w="283"/>
        <w:gridCol w:w="2835"/>
      </w:tblGrid>
      <w:tr w:rsidR="006E3DAA" w:rsidRPr="00925278" w:rsidTr="00420785">
        <w:trPr>
          <w:trHeight w:val="904"/>
        </w:trPr>
        <w:tc>
          <w:tcPr>
            <w:tcW w:w="3322" w:type="dxa"/>
          </w:tcPr>
          <w:p w:rsidR="006E3DAA" w:rsidRPr="00925278" w:rsidRDefault="00C47BC7" w:rsidP="006E3DAA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Подгото</w:t>
            </w:r>
            <w:r w:rsidR="006E3DAA"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вка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распоряжения о  разрешении</w:t>
            </w:r>
            <w:r w:rsidR="006E3DAA"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gramStart"/>
            <w:r w:rsidR="006E3DAA"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</w:t>
            </w:r>
            <w:proofErr w:type="gramEnd"/>
          </w:p>
          <w:p w:rsidR="006E3DAA" w:rsidRPr="00925278" w:rsidRDefault="006E3DAA" w:rsidP="006E3DAA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приватизацию жилья в интересах опекаемого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E3DAA" w:rsidRPr="00925278" w:rsidRDefault="006E3DAA" w:rsidP="006E3DAA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3DAA" w:rsidRPr="00925278" w:rsidRDefault="006E3DAA" w:rsidP="006E3DAA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3DAA" w:rsidRPr="00925278" w:rsidRDefault="006E3DAA" w:rsidP="006E3DAA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:rsidR="006E3DAA" w:rsidRPr="00925278" w:rsidRDefault="006E3DAA" w:rsidP="006E3DAA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Подготовка</w:t>
            </w:r>
            <w:r w:rsidR="00C47BC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распоряжения о разрешении</w:t>
            </w:r>
          </w:p>
          <w:p w:rsidR="006E3DAA" w:rsidRPr="00925278" w:rsidRDefault="006E3DAA" w:rsidP="006E3DAA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приватизацию жилья без участия опекаемого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E3DAA" w:rsidRPr="00925278" w:rsidRDefault="006E3DAA" w:rsidP="006E3DAA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3DAA" w:rsidRPr="00925278" w:rsidRDefault="006E3DAA" w:rsidP="006E3DAA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3DAA" w:rsidRPr="00925278" w:rsidRDefault="006E3DAA" w:rsidP="006E3DAA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C47BC7" w:rsidRPr="00925278" w:rsidRDefault="00C47BC7" w:rsidP="00C47BC7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Подготовка распоряжения об о</w:t>
            </w:r>
            <w:r w:rsidR="006E3DAA"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тказ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6E3DAA"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6E3DAA" w:rsidRPr="00925278" w:rsidRDefault="00C47BC7" w:rsidP="006E3DAA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</w:t>
            </w:r>
            <w:r w:rsidR="006E3DAA"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приватизацию жилья</w:t>
            </w:r>
          </w:p>
        </w:tc>
      </w:tr>
    </w:tbl>
    <w:p w:rsidR="00EB335B" w:rsidRPr="00925278" w:rsidRDefault="00F24A27" w:rsidP="00421F8C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</w:t>
      </w:r>
      <w:r w:rsidR="006E3DAA" w:rsidRPr="00925278">
        <w:rPr>
          <w:rFonts w:ascii="Times New Roman" w:hAnsi="Times New Roman" w:cs="Times New Roman"/>
          <w:color w:val="auto"/>
          <w:sz w:val="20"/>
          <w:szCs w:val="20"/>
        </w:rPr>
        <w:t>           //                        </w:t>
      </w:r>
      <w:r w:rsidR="00EB335B" w:rsidRPr="00925278">
        <w:rPr>
          <w:rFonts w:ascii="Times New Roman" w:hAnsi="Times New Roman" w:cs="Times New Roman"/>
          <w:color w:val="auto"/>
          <w:sz w:val="20"/>
          <w:szCs w:val="20"/>
        </w:rPr>
        <w:t>                 //</w:t>
      </w:r>
      <w:r w:rsidR="00C47BC7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\\</w:t>
      </w:r>
    </w:p>
    <w:tbl>
      <w:tblPr>
        <w:tblW w:w="9842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22"/>
        <w:gridCol w:w="391"/>
        <w:gridCol w:w="3011"/>
        <w:gridCol w:w="283"/>
        <w:gridCol w:w="2835"/>
      </w:tblGrid>
      <w:tr w:rsidR="00C47BC7" w:rsidRPr="00925278" w:rsidTr="00420785">
        <w:trPr>
          <w:trHeight w:val="836"/>
        </w:trPr>
        <w:tc>
          <w:tcPr>
            <w:tcW w:w="3322" w:type="dxa"/>
          </w:tcPr>
          <w:p w:rsidR="00C47BC7" w:rsidRPr="00925278" w:rsidRDefault="00C47BC7" w:rsidP="00C47BC7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Выдача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распоряжения</w:t>
            </w: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приватизацию жилья в интересах опекаемого</w:t>
            </w:r>
          </w:p>
        </w:tc>
        <w:tc>
          <w:tcPr>
            <w:tcW w:w="391" w:type="dxa"/>
            <w:tcBorders>
              <w:top w:val="nil"/>
              <w:bottom w:val="nil"/>
            </w:tcBorders>
          </w:tcPr>
          <w:p w:rsidR="00C47BC7" w:rsidRPr="00925278" w:rsidRDefault="00C47BC7" w:rsidP="006E3DAA">
            <w:pPr>
              <w:pStyle w:val="a3"/>
              <w:spacing w:before="0" w:beforeAutospacing="0" w:after="0" w:afterAutospacing="0"/>
              <w:ind w:firstLine="9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47BC7" w:rsidRPr="00925278" w:rsidRDefault="00C47BC7" w:rsidP="006E3DAA">
            <w:pPr>
              <w:pStyle w:val="a3"/>
              <w:spacing w:before="0" w:beforeAutospacing="0" w:after="0" w:afterAutospacing="0"/>
              <w:ind w:firstLine="9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47BC7" w:rsidRPr="00925278" w:rsidRDefault="00C47BC7" w:rsidP="006E3DAA">
            <w:pPr>
              <w:pStyle w:val="a3"/>
              <w:spacing w:before="0" w:beforeAutospacing="0" w:after="0" w:afterAutospacing="0"/>
              <w:ind w:firstLine="9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11" w:type="dxa"/>
          </w:tcPr>
          <w:p w:rsidR="00C47BC7" w:rsidRPr="00925278" w:rsidRDefault="00C47BC7" w:rsidP="00C47BC7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Выдача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распоряжения </w:t>
            </w: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приватизацию жилья безучастия опекаемого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47BC7" w:rsidRPr="00925278" w:rsidRDefault="00C47BC7" w:rsidP="00FB2E84">
            <w:pPr>
              <w:pStyle w:val="a3"/>
              <w:spacing w:before="0" w:beforeAutospacing="0" w:after="0" w:afterAutospacing="0"/>
              <w:ind w:firstLine="9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47BC7" w:rsidRPr="00925278" w:rsidRDefault="00C47BC7" w:rsidP="00FB2E84">
            <w:pPr>
              <w:pStyle w:val="a3"/>
              <w:spacing w:before="0" w:beforeAutospacing="0" w:after="0" w:afterAutospacing="0"/>
              <w:ind w:firstLine="9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47BC7" w:rsidRPr="00925278" w:rsidRDefault="00C47BC7" w:rsidP="00FB2E84">
            <w:pPr>
              <w:pStyle w:val="a3"/>
              <w:spacing w:before="0" w:beforeAutospacing="0" w:after="0" w:afterAutospacing="0"/>
              <w:ind w:firstLine="9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C47BC7" w:rsidRPr="00925278" w:rsidRDefault="00C47BC7" w:rsidP="00C47BC7">
            <w:pPr>
              <w:pStyle w:val="a3"/>
              <w:spacing w:before="0" w:beforeAutospacing="0" w:after="0" w:afterAutospacing="0"/>
              <w:ind w:firstLine="9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Выдача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распоряжения об отказе на </w:t>
            </w:r>
            <w:r w:rsidRPr="009252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приватизацию жилья </w:t>
            </w:r>
          </w:p>
        </w:tc>
      </w:tr>
    </w:tbl>
    <w:p w:rsidR="004C08D5" w:rsidRDefault="004C08D5" w:rsidP="004C08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C08D5" w:rsidRDefault="004C08D5" w:rsidP="004C08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6622D" w:rsidRDefault="00B6622D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6622D" w:rsidRDefault="00B6622D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6622D" w:rsidRDefault="00B6622D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20785" w:rsidRDefault="00420785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20785" w:rsidRDefault="00420785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6622D" w:rsidRDefault="00B6622D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C08D5" w:rsidRPr="00573DE9" w:rsidRDefault="004C08D5" w:rsidP="004C08D5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</w:p>
    <w:p w:rsidR="004C08D5" w:rsidRPr="00573DE9" w:rsidRDefault="004C08D5" w:rsidP="00B6622D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420785" w:rsidRPr="00420785" w:rsidRDefault="00420785" w:rsidP="00420785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20785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Административному регламенту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420785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420785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приватизацию жилья в интересах </w:t>
      </w:r>
    </w:p>
    <w:p w:rsidR="004C08D5" w:rsidRPr="00573DE9" w:rsidRDefault="004C08D5" w:rsidP="004C08D5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sz w:val="21"/>
          <w:szCs w:val="21"/>
        </w:rPr>
      </w:pPr>
    </w:p>
    <w:p w:rsidR="004C08D5" w:rsidRPr="00573DE9" w:rsidRDefault="004C08D5" w:rsidP="004C08D5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4C08D5" w:rsidRPr="00420785" w:rsidRDefault="004C08D5" w:rsidP="004C0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785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420785" w:rsidRDefault="00420785" w:rsidP="004C08D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08D5" w:rsidRDefault="004C08D5" w:rsidP="004207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785">
        <w:rPr>
          <w:rFonts w:ascii="Times New Roman" w:hAnsi="Times New Roman" w:cs="Times New Roman"/>
          <w:b/>
          <w:sz w:val="24"/>
          <w:szCs w:val="24"/>
        </w:rPr>
        <w:t>Отдел опеки и попечительства исполнительного комите</w:t>
      </w:r>
      <w:r w:rsidR="00420785">
        <w:rPr>
          <w:rFonts w:ascii="Times New Roman" w:hAnsi="Times New Roman" w:cs="Times New Roman"/>
          <w:b/>
          <w:sz w:val="24"/>
          <w:szCs w:val="24"/>
        </w:rPr>
        <w:t xml:space="preserve">та </w:t>
      </w:r>
      <w:r w:rsidR="009D0115" w:rsidRPr="00420785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42078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20785" w:rsidRPr="00420785" w:rsidRDefault="00420785" w:rsidP="004207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4C08D5" w:rsidRPr="00420785" w:rsidTr="00F95DF0">
        <w:trPr>
          <w:trHeight w:val="488"/>
        </w:trPr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4C08D5" w:rsidRPr="00420785" w:rsidTr="00F95DF0"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4C08D5" w:rsidRPr="00420785" w:rsidRDefault="009D011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9D0115" w:rsidRPr="00420785" w:rsidRDefault="009D011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4C08D5" w:rsidRPr="00420785" w:rsidRDefault="00D40F17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4C08D5" w:rsidRPr="00420785" w:rsidTr="00F95DF0"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9D0115" w:rsidRPr="00420785" w:rsidRDefault="009D0115" w:rsidP="009D0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4C08D5" w:rsidRPr="00420785" w:rsidRDefault="009D0115" w:rsidP="009D0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C08D5" w:rsidRPr="00420785" w:rsidRDefault="004C08D5" w:rsidP="004C08D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08D5" w:rsidRPr="00420785" w:rsidRDefault="004C08D5" w:rsidP="00420785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785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9D0115" w:rsidRPr="00420785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42078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C08D5" w:rsidRPr="00420785" w:rsidRDefault="004C08D5" w:rsidP="004C08D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8"/>
        <w:gridCol w:w="1599"/>
        <w:gridCol w:w="3643"/>
      </w:tblGrid>
      <w:tr w:rsidR="004C08D5" w:rsidRPr="00420785" w:rsidTr="00F95DF0">
        <w:trPr>
          <w:trHeight w:val="488"/>
        </w:trPr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4C08D5" w:rsidRPr="00420785" w:rsidTr="00F95DF0"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9D0115" w:rsidRPr="00420785" w:rsidRDefault="009D0115" w:rsidP="009D0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4C08D5" w:rsidRPr="00420785" w:rsidRDefault="009D0115" w:rsidP="009D0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4C08D5" w:rsidRPr="00420785" w:rsidRDefault="00D40F17" w:rsidP="000018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0018B6"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4C08D5" w:rsidRPr="00420785" w:rsidTr="00F95DF0"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9D0115" w:rsidRPr="00420785" w:rsidRDefault="009D0115" w:rsidP="009D0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4C08D5" w:rsidRPr="00420785" w:rsidRDefault="009D0115" w:rsidP="009D0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4C08D5" w:rsidRPr="00420785" w:rsidRDefault="00D40F17" w:rsidP="000018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0018B6"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420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4C08D5" w:rsidRPr="00420785" w:rsidTr="00F95DF0">
        <w:tc>
          <w:tcPr>
            <w:tcW w:w="4428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785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4C08D5" w:rsidRPr="00420785" w:rsidRDefault="004C08D5" w:rsidP="00F95D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08D5" w:rsidRPr="0007526E" w:rsidRDefault="004C08D5" w:rsidP="004C08D5">
      <w:pPr>
        <w:rPr>
          <w:rFonts w:cs="Times New Roman"/>
        </w:rPr>
      </w:pPr>
    </w:p>
    <w:p w:rsidR="00576C82" w:rsidRDefault="00576C82" w:rsidP="001E0B0C">
      <w:pPr>
        <w:spacing w:after="0" w:line="240" w:lineRule="auto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sectPr w:rsidR="00576C82" w:rsidSect="00420785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986" w:rsidRDefault="00875986" w:rsidP="00420785">
      <w:pPr>
        <w:spacing w:after="0" w:line="240" w:lineRule="auto"/>
      </w:pPr>
      <w:r>
        <w:separator/>
      </w:r>
    </w:p>
  </w:endnote>
  <w:endnote w:type="continuationSeparator" w:id="0">
    <w:p w:rsidR="00875986" w:rsidRDefault="00875986" w:rsidP="00420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986" w:rsidRDefault="00875986" w:rsidP="00420785">
      <w:pPr>
        <w:spacing w:after="0" w:line="240" w:lineRule="auto"/>
      </w:pPr>
      <w:r>
        <w:separator/>
      </w:r>
    </w:p>
  </w:footnote>
  <w:footnote w:type="continuationSeparator" w:id="0">
    <w:p w:rsidR="00875986" w:rsidRDefault="00875986" w:rsidP="00420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00079"/>
      <w:docPartObj>
        <w:docPartGallery w:val="Page Numbers (Top of Page)"/>
        <w:docPartUnique/>
      </w:docPartObj>
    </w:sdtPr>
    <w:sdtContent>
      <w:p w:rsidR="00420785" w:rsidRDefault="00420785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20785" w:rsidRDefault="004207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502"/>
    <w:rsid w:val="000018B6"/>
    <w:rsid w:val="000170B2"/>
    <w:rsid w:val="00025986"/>
    <w:rsid w:val="0002721F"/>
    <w:rsid w:val="00037E36"/>
    <w:rsid w:val="0006645B"/>
    <w:rsid w:val="0007526E"/>
    <w:rsid w:val="00115055"/>
    <w:rsid w:val="001253B8"/>
    <w:rsid w:val="00151E7E"/>
    <w:rsid w:val="00162277"/>
    <w:rsid w:val="00167724"/>
    <w:rsid w:val="00184AC9"/>
    <w:rsid w:val="001A059C"/>
    <w:rsid w:val="001B28D0"/>
    <w:rsid w:val="001E0B0C"/>
    <w:rsid w:val="001F7134"/>
    <w:rsid w:val="002165CA"/>
    <w:rsid w:val="00237502"/>
    <w:rsid w:val="00262672"/>
    <w:rsid w:val="002A6B59"/>
    <w:rsid w:val="002C71AA"/>
    <w:rsid w:val="002D77A0"/>
    <w:rsid w:val="002F1D2A"/>
    <w:rsid w:val="0033781E"/>
    <w:rsid w:val="00343CEB"/>
    <w:rsid w:val="003F3C10"/>
    <w:rsid w:val="00420785"/>
    <w:rsid w:val="00421F8C"/>
    <w:rsid w:val="00425E3C"/>
    <w:rsid w:val="004271A3"/>
    <w:rsid w:val="0042720E"/>
    <w:rsid w:val="00427FAF"/>
    <w:rsid w:val="00436618"/>
    <w:rsid w:val="00440893"/>
    <w:rsid w:val="00463575"/>
    <w:rsid w:val="004A5CA5"/>
    <w:rsid w:val="004C08D5"/>
    <w:rsid w:val="00576C82"/>
    <w:rsid w:val="005A4F43"/>
    <w:rsid w:val="005A740E"/>
    <w:rsid w:val="005D531C"/>
    <w:rsid w:val="005F10CE"/>
    <w:rsid w:val="00617AF7"/>
    <w:rsid w:val="00625A6A"/>
    <w:rsid w:val="00633FB3"/>
    <w:rsid w:val="006350AD"/>
    <w:rsid w:val="006373C1"/>
    <w:rsid w:val="0065099D"/>
    <w:rsid w:val="00662B86"/>
    <w:rsid w:val="006633A8"/>
    <w:rsid w:val="006B406A"/>
    <w:rsid w:val="006D46E7"/>
    <w:rsid w:val="006D6578"/>
    <w:rsid w:val="006D68AD"/>
    <w:rsid w:val="006E37C7"/>
    <w:rsid w:val="006E3873"/>
    <w:rsid w:val="006E3DAA"/>
    <w:rsid w:val="006F2FF0"/>
    <w:rsid w:val="00701445"/>
    <w:rsid w:val="007059FD"/>
    <w:rsid w:val="007161DE"/>
    <w:rsid w:val="00746F20"/>
    <w:rsid w:val="00781221"/>
    <w:rsid w:val="0078503D"/>
    <w:rsid w:val="007E6D92"/>
    <w:rsid w:val="007F6752"/>
    <w:rsid w:val="008343DD"/>
    <w:rsid w:val="00840A76"/>
    <w:rsid w:val="00861E80"/>
    <w:rsid w:val="00875986"/>
    <w:rsid w:val="00886725"/>
    <w:rsid w:val="008A43DD"/>
    <w:rsid w:val="00925278"/>
    <w:rsid w:val="0094439E"/>
    <w:rsid w:val="00970168"/>
    <w:rsid w:val="00987324"/>
    <w:rsid w:val="009C3F6B"/>
    <w:rsid w:val="009D0115"/>
    <w:rsid w:val="009D106B"/>
    <w:rsid w:val="009D7F3C"/>
    <w:rsid w:val="009E278E"/>
    <w:rsid w:val="009E334D"/>
    <w:rsid w:val="009E5A26"/>
    <w:rsid w:val="009F3DF2"/>
    <w:rsid w:val="00A011EE"/>
    <w:rsid w:val="00A05FAA"/>
    <w:rsid w:val="00A05FB7"/>
    <w:rsid w:val="00A61DEC"/>
    <w:rsid w:val="00A64360"/>
    <w:rsid w:val="00AC3F9A"/>
    <w:rsid w:val="00AC4BEF"/>
    <w:rsid w:val="00AD63BE"/>
    <w:rsid w:val="00B173A0"/>
    <w:rsid w:val="00B43EDB"/>
    <w:rsid w:val="00B6622D"/>
    <w:rsid w:val="00BB587C"/>
    <w:rsid w:val="00BC4FB1"/>
    <w:rsid w:val="00C12579"/>
    <w:rsid w:val="00C23A7C"/>
    <w:rsid w:val="00C353C7"/>
    <w:rsid w:val="00C413FF"/>
    <w:rsid w:val="00C47BC7"/>
    <w:rsid w:val="00C5564A"/>
    <w:rsid w:val="00C75A43"/>
    <w:rsid w:val="00C86C97"/>
    <w:rsid w:val="00C92CF0"/>
    <w:rsid w:val="00CA631A"/>
    <w:rsid w:val="00CC0824"/>
    <w:rsid w:val="00D12BA1"/>
    <w:rsid w:val="00D214AF"/>
    <w:rsid w:val="00D35025"/>
    <w:rsid w:val="00D40F17"/>
    <w:rsid w:val="00DB169F"/>
    <w:rsid w:val="00DB34B7"/>
    <w:rsid w:val="00DD1B4E"/>
    <w:rsid w:val="00DF74DF"/>
    <w:rsid w:val="00E04437"/>
    <w:rsid w:val="00E13D55"/>
    <w:rsid w:val="00E25AD2"/>
    <w:rsid w:val="00E566C0"/>
    <w:rsid w:val="00E57775"/>
    <w:rsid w:val="00EA347A"/>
    <w:rsid w:val="00EB335B"/>
    <w:rsid w:val="00EF13B8"/>
    <w:rsid w:val="00F24A27"/>
    <w:rsid w:val="00F33992"/>
    <w:rsid w:val="00F50F12"/>
    <w:rsid w:val="00F64348"/>
    <w:rsid w:val="00F90951"/>
    <w:rsid w:val="00FC3C09"/>
    <w:rsid w:val="00FE7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02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75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237502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237502"/>
    <w:rPr>
      <w:b/>
      <w:bCs/>
    </w:rPr>
  </w:style>
  <w:style w:type="paragraph" w:customStyle="1" w:styleId="ConsPlusNonformat">
    <w:name w:val="ConsPlusNonformat"/>
    <w:uiPriority w:val="99"/>
    <w:rsid w:val="00A61DE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C23A7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86C97"/>
    <w:pPr>
      <w:widowControl w:val="0"/>
      <w:autoSpaceDE w:val="0"/>
      <w:autoSpaceDN w:val="0"/>
      <w:adjustRightInd w:val="0"/>
      <w:ind w:firstLine="709"/>
      <w:jc w:val="both"/>
    </w:pPr>
    <w:rPr>
      <w:rFonts w:ascii="Arial" w:eastAsiaTheme="minorEastAsia" w:hAnsi="Arial" w:cs="Arial"/>
    </w:rPr>
  </w:style>
  <w:style w:type="paragraph" w:customStyle="1" w:styleId="a5">
    <w:name w:val="Прижатый влево"/>
    <w:basedOn w:val="a"/>
    <w:next w:val="a"/>
    <w:uiPriority w:val="99"/>
    <w:rsid w:val="0092527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20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0785"/>
    <w:rPr>
      <w:rFonts w:eastAsia="Times New Roman" w:cs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420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20785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14</Pages>
  <Words>5105</Words>
  <Characters>29100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93</cp:revision>
  <cp:lastPrinted>2013-04-04T10:06:00Z</cp:lastPrinted>
  <dcterms:created xsi:type="dcterms:W3CDTF">2011-03-31T10:00:00Z</dcterms:created>
  <dcterms:modified xsi:type="dcterms:W3CDTF">2013-04-04T10:06:00Z</dcterms:modified>
</cp:coreProperties>
</file>